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572" w:rsidRPr="008D7AE9" w:rsidRDefault="00922572" w:rsidP="00922572">
      <w:pPr>
        <w:autoSpaceDE w:val="0"/>
        <w:autoSpaceDN w:val="0"/>
        <w:adjustRightInd w:val="0"/>
        <w:jc w:val="left"/>
        <w:rPr>
          <w:rFonts w:ascii="ＭＳ 明朝" w:cs="ＭＳ 明朝"/>
          <w:color w:val="000000"/>
          <w:kern w:val="0"/>
          <w:sz w:val="24"/>
        </w:rPr>
      </w:pPr>
      <w:r w:rsidRPr="003051FF">
        <w:rPr>
          <w:rFonts w:ascii="ＭＳ ゴシック" w:eastAsia="ＭＳ ゴシック" w:hAnsi="ＭＳ ゴシック" w:hint="eastAsia"/>
        </w:rPr>
        <w:t>様式</w:t>
      </w:r>
      <w:r>
        <w:rPr>
          <w:rFonts w:ascii="ＭＳ ゴシック" w:eastAsia="ＭＳ ゴシック" w:hAnsi="ＭＳ ゴシック" w:hint="eastAsia"/>
        </w:rPr>
        <w:t>６</w:t>
      </w:r>
    </w:p>
    <w:p w:rsidR="00922572" w:rsidRDefault="00922572" w:rsidP="00922572">
      <w:pPr>
        <w:autoSpaceDE w:val="0"/>
        <w:autoSpaceDN w:val="0"/>
        <w:adjustRightInd w:val="0"/>
        <w:jc w:val="center"/>
        <w:rPr>
          <w:rFonts w:ascii="ＭＳ 明朝" w:cs="ＭＳ 明朝" w:hint="eastAsia"/>
          <w:color w:val="000000"/>
          <w:kern w:val="0"/>
          <w:sz w:val="23"/>
          <w:szCs w:val="23"/>
        </w:rPr>
      </w:pPr>
      <w:r w:rsidRPr="008D7AE9">
        <w:rPr>
          <w:rFonts w:ascii="ＭＳ 明朝" w:cs="ＭＳ 明朝" w:hint="eastAsia"/>
          <w:color w:val="000000"/>
          <w:kern w:val="0"/>
          <w:sz w:val="23"/>
          <w:szCs w:val="23"/>
        </w:rPr>
        <w:t>災害時における自動販売機内商品の無償提供に関する協定書</w:t>
      </w:r>
    </w:p>
    <w:p w:rsidR="00922572" w:rsidRDefault="00922572" w:rsidP="00922572">
      <w:pPr>
        <w:autoSpaceDE w:val="0"/>
        <w:autoSpaceDN w:val="0"/>
        <w:adjustRightInd w:val="0"/>
        <w:jc w:val="center"/>
        <w:rPr>
          <w:rFonts w:ascii="ＭＳ 明朝" w:cs="ＭＳ 明朝" w:hint="eastAsia"/>
          <w:color w:val="000000"/>
          <w:kern w:val="0"/>
          <w:sz w:val="23"/>
          <w:szCs w:val="23"/>
        </w:rPr>
      </w:pPr>
    </w:p>
    <w:p w:rsidR="00922572" w:rsidRDefault="00922572" w:rsidP="00922572">
      <w:pPr>
        <w:autoSpaceDE w:val="0"/>
        <w:autoSpaceDN w:val="0"/>
        <w:adjustRightInd w:val="0"/>
        <w:ind w:firstLineChars="100" w:firstLine="210"/>
        <w:jc w:val="left"/>
        <w:rPr>
          <w:rFonts w:ascii="ＭＳ 明朝" w:cs="ＭＳ 明朝" w:hint="eastAsia"/>
          <w:color w:val="000000"/>
          <w:kern w:val="0"/>
          <w:szCs w:val="21"/>
        </w:rPr>
      </w:pPr>
      <w:r>
        <w:rPr>
          <w:rFonts w:ascii="ＭＳ 明朝" w:cs="ＭＳ 明朝" w:hint="eastAsia"/>
          <w:color w:val="000000"/>
          <w:kern w:val="0"/>
          <w:szCs w:val="21"/>
        </w:rPr>
        <w:t>阿見町</w:t>
      </w:r>
      <w:r w:rsidRPr="008D7AE9">
        <w:rPr>
          <w:rFonts w:ascii="ＭＳ 明朝" w:cs="ＭＳ 明朝" w:hint="eastAsia"/>
          <w:color w:val="000000"/>
          <w:kern w:val="0"/>
          <w:szCs w:val="21"/>
        </w:rPr>
        <w:t>（以下「甲」という。）と，</w:t>
      </w:r>
      <w:r w:rsidRPr="0078755D">
        <w:rPr>
          <w:rFonts w:ascii="ＭＳ 明朝" w:cs="ＭＳ 明朝"/>
          <w:color w:val="000000"/>
          <w:kern w:val="0"/>
          <w:szCs w:val="21"/>
          <w:u w:val="single"/>
        </w:rPr>
        <w:t xml:space="preserve"> </w:t>
      </w:r>
      <w:r w:rsidRPr="0078755D">
        <w:rPr>
          <w:rFonts w:ascii="ＭＳ 明朝" w:cs="ＭＳ 明朝" w:hint="eastAsia"/>
          <w:color w:val="000000"/>
          <w:kern w:val="0"/>
          <w:szCs w:val="21"/>
          <w:u w:val="single"/>
        </w:rPr>
        <w:t xml:space="preserve">　　</w:t>
      </w:r>
      <w:r>
        <w:rPr>
          <w:rFonts w:ascii="ＭＳ 明朝" w:cs="ＭＳ 明朝" w:hint="eastAsia"/>
          <w:color w:val="000000"/>
          <w:kern w:val="0"/>
          <w:szCs w:val="21"/>
          <w:u w:val="single"/>
        </w:rPr>
        <w:t xml:space="preserve">　</w:t>
      </w:r>
      <w:r w:rsidRPr="008D7AE9">
        <w:rPr>
          <w:rFonts w:ascii="ＭＳ 明朝" w:cs="ＭＳ 明朝" w:hint="eastAsia"/>
          <w:color w:val="000000"/>
          <w:kern w:val="0"/>
          <w:szCs w:val="21"/>
        </w:rPr>
        <w:t>（以下「乙」という。）は，甲乙間において</w:t>
      </w:r>
      <w:r>
        <w:rPr>
          <w:rFonts w:ascii="ＭＳ 明朝" w:cs="ＭＳ 明朝" w:hint="eastAsia"/>
          <w:color w:val="000000"/>
          <w:kern w:val="0"/>
          <w:szCs w:val="21"/>
        </w:rPr>
        <w:t>令和４</w:t>
      </w:r>
      <w:r w:rsidRPr="008D7AE9">
        <w:rPr>
          <w:rFonts w:ascii="ＭＳ 明朝" w:cs="ＭＳ 明朝" w:hint="eastAsia"/>
          <w:color w:val="000000"/>
          <w:kern w:val="0"/>
          <w:szCs w:val="21"/>
        </w:rPr>
        <w:t>年</w:t>
      </w:r>
      <w:r>
        <w:rPr>
          <w:rFonts w:ascii="ＭＳ 明朝" w:cs="ＭＳ 明朝" w:hint="eastAsia"/>
          <w:color w:val="000000"/>
          <w:kern w:val="0"/>
          <w:szCs w:val="21"/>
        </w:rPr>
        <w:t xml:space="preserve"> </w:t>
      </w:r>
      <w:r w:rsidRPr="008D7AE9">
        <w:rPr>
          <w:rFonts w:ascii="ＭＳ 明朝" w:cs="ＭＳ 明朝"/>
          <w:color w:val="000000"/>
          <w:kern w:val="0"/>
          <w:szCs w:val="21"/>
        </w:rPr>
        <w:t xml:space="preserve"> </w:t>
      </w:r>
      <w:r w:rsidRPr="008D7AE9">
        <w:rPr>
          <w:rFonts w:ascii="ＭＳ 明朝" w:cs="ＭＳ 明朝" w:hint="eastAsia"/>
          <w:color w:val="000000"/>
          <w:kern w:val="0"/>
          <w:szCs w:val="21"/>
        </w:rPr>
        <w:t>月</w:t>
      </w:r>
      <w:r>
        <w:rPr>
          <w:rFonts w:ascii="ＭＳ 明朝" w:cs="ＭＳ 明朝" w:hint="eastAsia"/>
          <w:color w:val="000000"/>
          <w:kern w:val="0"/>
          <w:szCs w:val="21"/>
        </w:rPr>
        <w:t xml:space="preserve"> </w:t>
      </w:r>
      <w:r w:rsidRPr="008D7AE9">
        <w:rPr>
          <w:rFonts w:ascii="ＭＳ 明朝" w:cs="ＭＳ 明朝"/>
          <w:color w:val="000000"/>
          <w:kern w:val="0"/>
          <w:szCs w:val="21"/>
        </w:rPr>
        <w:t xml:space="preserve"> </w:t>
      </w:r>
      <w:r w:rsidRPr="008D7AE9">
        <w:rPr>
          <w:rFonts w:ascii="ＭＳ 明朝" w:cs="ＭＳ 明朝" w:hint="eastAsia"/>
          <w:color w:val="000000"/>
          <w:kern w:val="0"/>
          <w:szCs w:val="21"/>
        </w:rPr>
        <w:t>日付けで締結した「自動販売機設置管理契約書」（以下「本契約」という。）に基づき設置した自動販売機内の飲料水に係る無償提供の取扱いについて，次のとおり協定を締結する。</w:t>
      </w:r>
      <w:r w:rsidRPr="008D7AE9">
        <w:rPr>
          <w:rFonts w:ascii="ＭＳ 明朝" w:cs="ＭＳ 明朝"/>
          <w:color w:val="000000"/>
          <w:kern w:val="0"/>
          <w:szCs w:val="21"/>
        </w:rPr>
        <w:t xml:space="preserve"> </w:t>
      </w:r>
    </w:p>
    <w:p w:rsidR="00922572" w:rsidRPr="008D7AE9" w:rsidRDefault="00922572" w:rsidP="00922572">
      <w:pPr>
        <w:autoSpaceDE w:val="0"/>
        <w:autoSpaceDN w:val="0"/>
        <w:adjustRightInd w:val="0"/>
        <w:jc w:val="left"/>
        <w:rPr>
          <w:rFonts w:ascii="ＭＳ 明朝" w:cs="ＭＳ 明朝"/>
          <w:color w:val="000000"/>
          <w:kern w:val="0"/>
          <w:szCs w:val="21"/>
        </w:rPr>
      </w:pPr>
    </w:p>
    <w:p w:rsidR="00922572" w:rsidRPr="008D7AE9" w:rsidRDefault="00922572" w:rsidP="00922572">
      <w:pPr>
        <w:autoSpaceDE w:val="0"/>
        <w:autoSpaceDN w:val="0"/>
        <w:adjustRightInd w:val="0"/>
        <w:jc w:val="left"/>
        <w:rPr>
          <w:rFonts w:ascii="ＭＳ 明朝" w:cs="ＭＳ 明朝"/>
          <w:color w:val="000000"/>
          <w:kern w:val="0"/>
          <w:szCs w:val="21"/>
        </w:rPr>
      </w:pPr>
      <w:r w:rsidRPr="008D7AE9">
        <w:rPr>
          <w:rFonts w:ascii="ＭＳ 明朝" w:cs="ＭＳ 明朝" w:hint="eastAsia"/>
          <w:color w:val="000000"/>
          <w:kern w:val="0"/>
          <w:szCs w:val="21"/>
        </w:rPr>
        <w:t>（目的）</w:t>
      </w:r>
      <w:r w:rsidRPr="008D7AE9">
        <w:rPr>
          <w:rFonts w:ascii="ＭＳ 明朝" w:cs="ＭＳ 明朝"/>
          <w:color w:val="000000"/>
          <w:kern w:val="0"/>
          <w:szCs w:val="21"/>
        </w:rPr>
        <w:t xml:space="preserve"> </w:t>
      </w:r>
    </w:p>
    <w:p w:rsidR="00922572" w:rsidRDefault="00922572" w:rsidP="00922572">
      <w:pPr>
        <w:autoSpaceDE w:val="0"/>
        <w:autoSpaceDN w:val="0"/>
        <w:adjustRightInd w:val="0"/>
        <w:ind w:left="210" w:hangingChars="100" w:hanging="210"/>
        <w:jc w:val="left"/>
        <w:rPr>
          <w:rFonts w:ascii="ＭＳ 明朝" w:cs="ＭＳ 明朝" w:hint="eastAsia"/>
          <w:color w:val="000000"/>
          <w:kern w:val="0"/>
          <w:szCs w:val="21"/>
        </w:rPr>
      </w:pPr>
      <w:r w:rsidRPr="008D7AE9">
        <w:rPr>
          <w:rFonts w:ascii="ＭＳ 明朝" w:cs="ＭＳ 明朝" w:hint="eastAsia"/>
          <w:color w:val="000000"/>
          <w:kern w:val="0"/>
          <w:szCs w:val="21"/>
        </w:rPr>
        <w:t>第１条</w:t>
      </w:r>
      <w:r w:rsidRPr="008D7AE9">
        <w:rPr>
          <w:rFonts w:ascii="ＭＳ 明朝" w:cs="ＭＳ 明朝"/>
          <w:color w:val="000000"/>
          <w:kern w:val="0"/>
          <w:szCs w:val="21"/>
        </w:rPr>
        <w:t xml:space="preserve"> </w:t>
      </w:r>
      <w:r w:rsidRPr="008D7AE9">
        <w:rPr>
          <w:rFonts w:ascii="ＭＳ 明朝" w:cs="ＭＳ 明朝" w:hint="eastAsia"/>
          <w:color w:val="000000"/>
          <w:kern w:val="0"/>
          <w:szCs w:val="21"/>
        </w:rPr>
        <w:t>この協定は，地震，風水害等（以下「災害」という。）の場合において，本契約に基づき設置した自動販売機内の飲料水の無償提供の取扱いについて定めることにより，乙が自動販売機を設置した施設（以下「本件施設」という。）の来庁者及び避難関係者（以下「利用者」という。）の飲料水の確保に関する支援体制を確立し，もって利用者の安全確保に資することを目的とする。</w:t>
      </w:r>
      <w:r w:rsidRPr="008D7AE9">
        <w:rPr>
          <w:rFonts w:ascii="ＭＳ 明朝" w:cs="ＭＳ 明朝"/>
          <w:color w:val="000000"/>
          <w:kern w:val="0"/>
          <w:szCs w:val="21"/>
        </w:rPr>
        <w:t xml:space="preserve"> </w:t>
      </w:r>
    </w:p>
    <w:p w:rsidR="00922572" w:rsidRPr="008D7AE9" w:rsidRDefault="00922572" w:rsidP="00922572">
      <w:pPr>
        <w:autoSpaceDE w:val="0"/>
        <w:autoSpaceDN w:val="0"/>
        <w:adjustRightInd w:val="0"/>
        <w:ind w:left="210" w:hangingChars="100" w:hanging="210"/>
        <w:jc w:val="left"/>
        <w:rPr>
          <w:rFonts w:ascii="ＭＳ 明朝" w:cs="ＭＳ 明朝"/>
          <w:color w:val="000000"/>
          <w:kern w:val="0"/>
          <w:szCs w:val="21"/>
        </w:rPr>
      </w:pPr>
    </w:p>
    <w:p w:rsidR="00922572" w:rsidRPr="008D7AE9" w:rsidRDefault="00922572" w:rsidP="00922572">
      <w:pPr>
        <w:autoSpaceDE w:val="0"/>
        <w:autoSpaceDN w:val="0"/>
        <w:adjustRightInd w:val="0"/>
        <w:jc w:val="left"/>
        <w:rPr>
          <w:rFonts w:ascii="ＭＳ 明朝" w:cs="ＭＳ 明朝"/>
          <w:color w:val="000000"/>
          <w:kern w:val="0"/>
          <w:szCs w:val="21"/>
        </w:rPr>
      </w:pPr>
      <w:r w:rsidRPr="008D7AE9">
        <w:rPr>
          <w:rFonts w:ascii="ＭＳ 明朝" w:cs="ＭＳ 明朝" w:hint="eastAsia"/>
          <w:color w:val="000000"/>
          <w:kern w:val="0"/>
          <w:szCs w:val="21"/>
        </w:rPr>
        <w:t>（協力要請）</w:t>
      </w:r>
      <w:r w:rsidRPr="008D7AE9">
        <w:rPr>
          <w:rFonts w:ascii="ＭＳ 明朝" w:cs="ＭＳ 明朝"/>
          <w:color w:val="000000"/>
          <w:kern w:val="0"/>
          <w:szCs w:val="21"/>
        </w:rPr>
        <w:t xml:space="preserve"> </w:t>
      </w:r>
    </w:p>
    <w:p w:rsidR="00922572" w:rsidRDefault="00922572" w:rsidP="00922572">
      <w:pPr>
        <w:autoSpaceDE w:val="0"/>
        <w:autoSpaceDN w:val="0"/>
        <w:adjustRightInd w:val="0"/>
        <w:ind w:left="210" w:hangingChars="100" w:hanging="210"/>
        <w:jc w:val="left"/>
        <w:rPr>
          <w:rFonts w:ascii="ＭＳ 明朝" w:cs="ＭＳ 明朝" w:hint="eastAsia"/>
          <w:color w:val="000000"/>
          <w:kern w:val="0"/>
          <w:szCs w:val="21"/>
        </w:rPr>
      </w:pPr>
      <w:r w:rsidRPr="008D7AE9">
        <w:rPr>
          <w:rFonts w:ascii="ＭＳ 明朝" w:cs="ＭＳ 明朝" w:hint="eastAsia"/>
          <w:color w:val="000000"/>
          <w:kern w:val="0"/>
          <w:szCs w:val="21"/>
        </w:rPr>
        <w:t>第２条</w:t>
      </w:r>
      <w:r w:rsidRPr="008D7AE9">
        <w:rPr>
          <w:rFonts w:ascii="ＭＳ 明朝" w:cs="ＭＳ 明朝"/>
          <w:color w:val="000000"/>
          <w:kern w:val="0"/>
          <w:szCs w:val="21"/>
        </w:rPr>
        <w:t xml:space="preserve"> </w:t>
      </w:r>
      <w:r w:rsidRPr="008D7AE9">
        <w:rPr>
          <w:rFonts w:ascii="ＭＳ 明朝" w:cs="ＭＳ 明朝" w:hint="eastAsia"/>
          <w:color w:val="000000"/>
          <w:kern w:val="0"/>
          <w:szCs w:val="21"/>
        </w:rPr>
        <w:t>甲は，災害の場合において災害対策本部を設置し，災害応急対策業務を実施する場合又は本件施設が避難所として利用される場合において，乙の協力を必要と判断した場合は，この協定に基づき乙に対して無償提供要請書（様式第１号）で協力を要請する。ただし，緊急を要する場合は，口頭又は電話等で協力を要請することができることとし，後日速やかに書面を交付する。</w:t>
      </w:r>
      <w:r w:rsidRPr="008D7AE9">
        <w:rPr>
          <w:rFonts w:ascii="ＭＳ 明朝" w:cs="ＭＳ 明朝"/>
          <w:color w:val="000000"/>
          <w:kern w:val="0"/>
          <w:szCs w:val="21"/>
        </w:rPr>
        <w:t xml:space="preserve"> </w:t>
      </w:r>
    </w:p>
    <w:p w:rsidR="00922572" w:rsidRPr="008D7AE9" w:rsidRDefault="00922572" w:rsidP="00922572">
      <w:pPr>
        <w:autoSpaceDE w:val="0"/>
        <w:autoSpaceDN w:val="0"/>
        <w:adjustRightInd w:val="0"/>
        <w:ind w:left="210" w:hangingChars="100" w:hanging="210"/>
        <w:jc w:val="left"/>
        <w:rPr>
          <w:rFonts w:ascii="ＭＳ 明朝" w:cs="ＭＳ 明朝"/>
          <w:color w:val="000000"/>
          <w:kern w:val="0"/>
          <w:szCs w:val="21"/>
        </w:rPr>
      </w:pPr>
    </w:p>
    <w:p w:rsidR="00922572" w:rsidRPr="008D7AE9" w:rsidRDefault="00922572" w:rsidP="00922572">
      <w:pPr>
        <w:autoSpaceDE w:val="0"/>
        <w:autoSpaceDN w:val="0"/>
        <w:adjustRightInd w:val="0"/>
        <w:jc w:val="left"/>
        <w:rPr>
          <w:rFonts w:ascii="ＭＳ 明朝" w:cs="ＭＳ 明朝"/>
          <w:color w:val="000000"/>
          <w:kern w:val="0"/>
          <w:szCs w:val="21"/>
        </w:rPr>
      </w:pPr>
      <w:r w:rsidRPr="008D7AE9">
        <w:rPr>
          <w:rFonts w:ascii="ＭＳ 明朝" w:cs="ＭＳ 明朝" w:hint="eastAsia"/>
          <w:color w:val="000000"/>
          <w:kern w:val="0"/>
          <w:szCs w:val="21"/>
        </w:rPr>
        <w:t>（協力内容）</w:t>
      </w:r>
      <w:r w:rsidRPr="008D7AE9">
        <w:rPr>
          <w:rFonts w:ascii="ＭＳ 明朝" w:cs="ＭＳ 明朝"/>
          <w:color w:val="000000"/>
          <w:kern w:val="0"/>
          <w:szCs w:val="21"/>
        </w:rPr>
        <w:t xml:space="preserve"> </w:t>
      </w:r>
    </w:p>
    <w:p w:rsidR="00922572" w:rsidRPr="008D7AE9" w:rsidRDefault="00922572" w:rsidP="00922572">
      <w:pPr>
        <w:autoSpaceDE w:val="0"/>
        <w:autoSpaceDN w:val="0"/>
        <w:adjustRightInd w:val="0"/>
        <w:jc w:val="left"/>
        <w:rPr>
          <w:rFonts w:ascii="ＭＳ 明朝" w:cs="ＭＳ 明朝"/>
          <w:color w:val="000000"/>
          <w:kern w:val="0"/>
          <w:szCs w:val="21"/>
        </w:rPr>
      </w:pPr>
      <w:r w:rsidRPr="008D7AE9">
        <w:rPr>
          <w:rFonts w:ascii="ＭＳ 明朝" w:cs="ＭＳ 明朝" w:hint="eastAsia"/>
          <w:color w:val="000000"/>
          <w:kern w:val="0"/>
          <w:szCs w:val="21"/>
        </w:rPr>
        <w:t>第３条</w:t>
      </w:r>
      <w:r w:rsidRPr="008D7AE9">
        <w:rPr>
          <w:rFonts w:ascii="ＭＳ 明朝" w:cs="ＭＳ 明朝"/>
          <w:color w:val="000000"/>
          <w:kern w:val="0"/>
          <w:szCs w:val="21"/>
        </w:rPr>
        <w:t xml:space="preserve"> </w:t>
      </w:r>
      <w:r w:rsidRPr="008D7AE9">
        <w:rPr>
          <w:rFonts w:ascii="ＭＳ 明朝" w:cs="ＭＳ 明朝" w:hint="eastAsia"/>
          <w:color w:val="000000"/>
          <w:kern w:val="0"/>
          <w:szCs w:val="21"/>
        </w:rPr>
        <w:t>乙は，前条の要請があったときは，次の各号に掲げる事項について協力する。</w:t>
      </w:r>
      <w:r w:rsidRPr="008D7AE9">
        <w:rPr>
          <w:rFonts w:ascii="ＭＳ 明朝" w:cs="ＭＳ 明朝"/>
          <w:color w:val="000000"/>
          <w:kern w:val="0"/>
          <w:szCs w:val="21"/>
        </w:rPr>
        <w:t xml:space="preserve"> </w:t>
      </w:r>
    </w:p>
    <w:p w:rsidR="00922572" w:rsidRPr="008D7AE9" w:rsidRDefault="00922572" w:rsidP="00922572">
      <w:pPr>
        <w:autoSpaceDE w:val="0"/>
        <w:autoSpaceDN w:val="0"/>
        <w:adjustRightInd w:val="0"/>
        <w:ind w:leftChars="100" w:left="840" w:hangingChars="300" w:hanging="630"/>
        <w:jc w:val="left"/>
        <w:rPr>
          <w:rFonts w:ascii="ＭＳ 明朝" w:cs="ＭＳ 明朝"/>
          <w:color w:val="000000"/>
          <w:kern w:val="0"/>
          <w:szCs w:val="21"/>
        </w:rPr>
      </w:pPr>
      <w:r w:rsidRPr="008D7AE9">
        <w:rPr>
          <w:rFonts w:ascii="ＭＳ 明朝" w:cs="ＭＳ 明朝" w:hint="eastAsia"/>
          <w:color w:val="000000"/>
          <w:kern w:val="0"/>
          <w:szCs w:val="21"/>
        </w:rPr>
        <w:t>（１）本件施設内の自動販売機の取扱いについて甲に必要な助言を行い，又は自動販売機の操作を行うこと。</w:t>
      </w:r>
      <w:r w:rsidRPr="008D7AE9">
        <w:rPr>
          <w:rFonts w:ascii="ＭＳ 明朝" w:cs="ＭＳ 明朝"/>
          <w:color w:val="000000"/>
          <w:kern w:val="0"/>
          <w:szCs w:val="21"/>
        </w:rPr>
        <w:t xml:space="preserve"> </w:t>
      </w:r>
    </w:p>
    <w:p w:rsidR="00922572" w:rsidRPr="008D7AE9" w:rsidRDefault="00922572" w:rsidP="00922572">
      <w:pPr>
        <w:autoSpaceDE w:val="0"/>
        <w:autoSpaceDN w:val="0"/>
        <w:adjustRightInd w:val="0"/>
        <w:ind w:leftChars="100" w:left="840" w:hangingChars="300" w:hanging="630"/>
        <w:jc w:val="left"/>
        <w:rPr>
          <w:rFonts w:ascii="ＭＳ 明朝" w:cs="ＭＳ 明朝"/>
          <w:color w:val="000000"/>
          <w:kern w:val="0"/>
          <w:szCs w:val="21"/>
        </w:rPr>
      </w:pPr>
      <w:r w:rsidRPr="008D7AE9">
        <w:rPr>
          <w:rFonts w:ascii="ＭＳ 明朝" w:cs="ＭＳ 明朝" w:hint="eastAsia"/>
          <w:color w:val="000000"/>
          <w:kern w:val="0"/>
          <w:szCs w:val="21"/>
        </w:rPr>
        <w:t>（２）本件施設内の自動販売機内の飲料水を無償提供すること。ただし，無償提供する商品は，自動販売機の機内在庫商品に限る。</w:t>
      </w:r>
      <w:r w:rsidRPr="008D7AE9">
        <w:rPr>
          <w:rFonts w:ascii="ＭＳ 明朝" w:cs="ＭＳ 明朝"/>
          <w:color w:val="000000"/>
          <w:kern w:val="0"/>
          <w:szCs w:val="21"/>
        </w:rPr>
        <w:t xml:space="preserve"> </w:t>
      </w:r>
    </w:p>
    <w:p w:rsidR="00922572" w:rsidRPr="008D7AE9" w:rsidRDefault="00922572" w:rsidP="00922572">
      <w:pPr>
        <w:autoSpaceDE w:val="0"/>
        <w:autoSpaceDN w:val="0"/>
        <w:adjustRightInd w:val="0"/>
        <w:ind w:firstLineChars="100" w:firstLine="210"/>
        <w:jc w:val="left"/>
        <w:rPr>
          <w:rFonts w:ascii="ＭＳ 明朝" w:cs="ＭＳ 明朝"/>
          <w:color w:val="000000"/>
          <w:kern w:val="0"/>
          <w:szCs w:val="21"/>
        </w:rPr>
      </w:pPr>
      <w:r w:rsidRPr="008D7AE9">
        <w:rPr>
          <w:rFonts w:ascii="ＭＳ 明朝" w:cs="ＭＳ 明朝" w:hint="eastAsia"/>
          <w:color w:val="000000"/>
          <w:kern w:val="0"/>
          <w:szCs w:val="21"/>
        </w:rPr>
        <w:t>（３）その他，甲乙協議のうえ必要と認めたこと。</w:t>
      </w:r>
      <w:r w:rsidRPr="008D7AE9">
        <w:rPr>
          <w:rFonts w:ascii="ＭＳ 明朝" w:cs="ＭＳ 明朝"/>
          <w:color w:val="000000"/>
          <w:kern w:val="0"/>
          <w:szCs w:val="21"/>
        </w:rPr>
        <w:t xml:space="preserve"> </w:t>
      </w:r>
    </w:p>
    <w:p w:rsidR="00922572" w:rsidRPr="008D7AE9" w:rsidRDefault="00922572" w:rsidP="00922572">
      <w:pPr>
        <w:autoSpaceDE w:val="0"/>
        <w:autoSpaceDN w:val="0"/>
        <w:adjustRightInd w:val="0"/>
        <w:ind w:leftChars="100" w:left="420" w:hangingChars="100" w:hanging="210"/>
        <w:jc w:val="left"/>
        <w:rPr>
          <w:rFonts w:ascii="ＭＳ 明朝" w:cs="ＭＳ 明朝"/>
          <w:color w:val="000000"/>
          <w:kern w:val="0"/>
          <w:szCs w:val="21"/>
        </w:rPr>
      </w:pPr>
      <w:r w:rsidRPr="008D7AE9">
        <w:rPr>
          <w:rFonts w:ascii="ＭＳ 明朝" w:cs="ＭＳ 明朝" w:hint="eastAsia"/>
          <w:color w:val="000000"/>
          <w:kern w:val="0"/>
          <w:szCs w:val="21"/>
        </w:rPr>
        <w:t>２</w:t>
      </w:r>
      <w:r w:rsidRPr="008D7AE9">
        <w:rPr>
          <w:rFonts w:ascii="ＭＳ 明朝" w:cs="ＭＳ 明朝"/>
          <w:color w:val="000000"/>
          <w:kern w:val="0"/>
          <w:szCs w:val="21"/>
        </w:rPr>
        <w:t xml:space="preserve"> </w:t>
      </w:r>
      <w:r w:rsidRPr="008D7AE9">
        <w:rPr>
          <w:rFonts w:ascii="ＭＳ 明朝" w:cs="ＭＳ 明朝" w:hint="eastAsia"/>
          <w:color w:val="000000"/>
          <w:kern w:val="0"/>
          <w:szCs w:val="21"/>
        </w:rPr>
        <w:t>乙は，前項各号に定める事項を履行するために必要な物品，操作方法を明記した書面等をあらかじめ甲に提出しなければならない。</w:t>
      </w:r>
      <w:r w:rsidRPr="008D7AE9">
        <w:rPr>
          <w:rFonts w:ascii="ＭＳ 明朝" w:cs="ＭＳ 明朝"/>
          <w:color w:val="000000"/>
          <w:kern w:val="0"/>
          <w:szCs w:val="21"/>
        </w:rPr>
        <w:t xml:space="preserve"> </w:t>
      </w:r>
    </w:p>
    <w:p w:rsidR="00922572" w:rsidRDefault="00922572" w:rsidP="00922572">
      <w:pPr>
        <w:autoSpaceDE w:val="0"/>
        <w:autoSpaceDN w:val="0"/>
        <w:adjustRightInd w:val="0"/>
        <w:ind w:firstLineChars="100" w:firstLine="210"/>
        <w:jc w:val="left"/>
        <w:rPr>
          <w:rFonts w:ascii="ＭＳ 明朝" w:cs="ＭＳ 明朝" w:hint="eastAsia"/>
          <w:color w:val="000000"/>
          <w:kern w:val="0"/>
          <w:szCs w:val="21"/>
        </w:rPr>
      </w:pPr>
      <w:r w:rsidRPr="008D7AE9">
        <w:rPr>
          <w:rFonts w:ascii="ＭＳ 明朝" w:cs="ＭＳ 明朝" w:hint="eastAsia"/>
          <w:color w:val="000000"/>
          <w:kern w:val="0"/>
          <w:szCs w:val="21"/>
        </w:rPr>
        <w:t>３</w:t>
      </w:r>
      <w:r w:rsidRPr="008D7AE9">
        <w:rPr>
          <w:rFonts w:ascii="ＭＳ 明朝" w:cs="ＭＳ 明朝"/>
          <w:color w:val="000000"/>
          <w:kern w:val="0"/>
          <w:szCs w:val="21"/>
        </w:rPr>
        <w:t xml:space="preserve"> </w:t>
      </w:r>
      <w:r w:rsidRPr="008D7AE9">
        <w:rPr>
          <w:rFonts w:ascii="ＭＳ 明朝" w:cs="ＭＳ 明朝" w:hint="eastAsia"/>
          <w:color w:val="000000"/>
          <w:kern w:val="0"/>
          <w:szCs w:val="21"/>
        </w:rPr>
        <w:t>甲は，前項の提出物品等を厳重に保管しなければならない。</w:t>
      </w:r>
      <w:r w:rsidRPr="008D7AE9">
        <w:rPr>
          <w:rFonts w:ascii="ＭＳ 明朝" w:cs="ＭＳ 明朝"/>
          <w:color w:val="000000"/>
          <w:kern w:val="0"/>
          <w:szCs w:val="21"/>
        </w:rPr>
        <w:t xml:space="preserve"> </w:t>
      </w:r>
    </w:p>
    <w:p w:rsidR="00922572" w:rsidRPr="008D7AE9" w:rsidRDefault="00922572" w:rsidP="00922572">
      <w:pPr>
        <w:autoSpaceDE w:val="0"/>
        <w:autoSpaceDN w:val="0"/>
        <w:adjustRightInd w:val="0"/>
        <w:ind w:firstLineChars="100" w:firstLine="210"/>
        <w:jc w:val="left"/>
        <w:rPr>
          <w:rFonts w:ascii="ＭＳ 明朝" w:cs="ＭＳ 明朝"/>
          <w:color w:val="000000"/>
          <w:kern w:val="0"/>
          <w:szCs w:val="21"/>
        </w:rPr>
      </w:pPr>
    </w:p>
    <w:p w:rsidR="00922572" w:rsidRPr="008D7AE9" w:rsidRDefault="00922572" w:rsidP="00922572">
      <w:pPr>
        <w:autoSpaceDE w:val="0"/>
        <w:autoSpaceDN w:val="0"/>
        <w:adjustRightInd w:val="0"/>
        <w:jc w:val="left"/>
        <w:rPr>
          <w:rFonts w:ascii="ＭＳ 明朝" w:cs="ＭＳ 明朝"/>
          <w:color w:val="000000"/>
          <w:kern w:val="0"/>
          <w:szCs w:val="21"/>
        </w:rPr>
      </w:pPr>
      <w:r w:rsidRPr="008D7AE9">
        <w:rPr>
          <w:rFonts w:ascii="ＭＳ 明朝" w:cs="ＭＳ 明朝" w:hint="eastAsia"/>
          <w:color w:val="000000"/>
          <w:kern w:val="0"/>
          <w:szCs w:val="21"/>
        </w:rPr>
        <w:t>（管理運用）</w:t>
      </w:r>
      <w:r w:rsidRPr="008D7AE9">
        <w:rPr>
          <w:rFonts w:ascii="ＭＳ 明朝" w:cs="ＭＳ 明朝"/>
          <w:color w:val="000000"/>
          <w:kern w:val="0"/>
          <w:szCs w:val="21"/>
        </w:rPr>
        <w:t xml:space="preserve"> </w:t>
      </w:r>
    </w:p>
    <w:p w:rsidR="00922572" w:rsidRPr="008D7AE9" w:rsidRDefault="00922572" w:rsidP="00922572">
      <w:pPr>
        <w:autoSpaceDE w:val="0"/>
        <w:autoSpaceDN w:val="0"/>
        <w:adjustRightInd w:val="0"/>
        <w:ind w:left="210" w:hangingChars="100" w:hanging="210"/>
        <w:jc w:val="left"/>
        <w:rPr>
          <w:rFonts w:ascii="ＭＳ 明朝" w:cs="ＭＳ 明朝"/>
          <w:color w:val="000000"/>
          <w:kern w:val="0"/>
          <w:szCs w:val="21"/>
        </w:rPr>
      </w:pPr>
      <w:r w:rsidRPr="008D7AE9">
        <w:rPr>
          <w:rFonts w:ascii="ＭＳ 明朝" w:cs="ＭＳ 明朝" w:hint="eastAsia"/>
          <w:color w:val="000000"/>
          <w:kern w:val="0"/>
          <w:szCs w:val="21"/>
        </w:rPr>
        <w:t>第４条乙は，甲にこの協定の有効期間中自動販売機の専用鍵を貸与するものとする。ただし，無償提供時に鍵を必要としない自動販売機はこの限りでない。</w:t>
      </w:r>
      <w:r w:rsidRPr="008D7AE9">
        <w:rPr>
          <w:rFonts w:ascii="ＭＳ 明朝" w:cs="ＭＳ 明朝"/>
          <w:color w:val="000000"/>
          <w:kern w:val="0"/>
          <w:szCs w:val="21"/>
        </w:rPr>
        <w:t xml:space="preserve"> </w:t>
      </w:r>
    </w:p>
    <w:p w:rsidR="00922572" w:rsidRPr="008D7AE9" w:rsidRDefault="00922572" w:rsidP="00922572">
      <w:pPr>
        <w:autoSpaceDE w:val="0"/>
        <w:autoSpaceDN w:val="0"/>
        <w:adjustRightInd w:val="0"/>
        <w:ind w:firstLineChars="100" w:firstLine="210"/>
        <w:jc w:val="left"/>
        <w:rPr>
          <w:rFonts w:ascii="ＭＳ 明朝" w:cs="ＭＳ 明朝"/>
          <w:color w:val="000000"/>
          <w:kern w:val="0"/>
          <w:szCs w:val="21"/>
        </w:rPr>
      </w:pPr>
      <w:r w:rsidRPr="008D7AE9">
        <w:rPr>
          <w:rFonts w:ascii="ＭＳ 明朝" w:cs="ＭＳ 明朝" w:hint="eastAsia"/>
          <w:color w:val="000000"/>
          <w:kern w:val="0"/>
          <w:szCs w:val="21"/>
        </w:rPr>
        <w:lastRenderedPageBreak/>
        <w:t>２</w:t>
      </w:r>
      <w:r w:rsidRPr="008D7AE9">
        <w:rPr>
          <w:rFonts w:ascii="ＭＳ 明朝" w:cs="ＭＳ 明朝"/>
          <w:color w:val="000000"/>
          <w:kern w:val="0"/>
          <w:szCs w:val="21"/>
        </w:rPr>
        <w:t xml:space="preserve"> </w:t>
      </w:r>
      <w:r w:rsidRPr="008D7AE9">
        <w:rPr>
          <w:rFonts w:ascii="ＭＳ 明朝" w:cs="ＭＳ 明朝" w:hint="eastAsia"/>
          <w:color w:val="000000"/>
          <w:kern w:val="0"/>
          <w:szCs w:val="21"/>
        </w:rPr>
        <w:t>甲は，専用鍵の貸与を受けるにあたり，専用鍵の管理者を乙に通知するものとする。</w:t>
      </w:r>
      <w:r w:rsidRPr="008D7AE9">
        <w:rPr>
          <w:rFonts w:ascii="ＭＳ 明朝" w:cs="ＭＳ 明朝"/>
          <w:color w:val="000000"/>
          <w:kern w:val="0"/>
          <w:szCs w:val="21"/>
        </w:rPr>
        <w:t xml:space="preserve"> </w:t>
      </w:r>
    </w:p>
    <w:p w:rsidR="00922572" w:rsidRDefault="00922572" w:rsidP="00922572">
      <w:pPr>
        <w:autoSpaceDE w:val="0"/>
        <w:autoSpaceDN w:val="0"/>
        <w:adjustRightInd w:val="0"/>
        <w:ind w:leftChars="100" w:left="567" w:hangingChars="170" w:hanging="357"/>
        <w:jc w:val="left"/>
        <w:rPr>
          <w:rFonts w:ascii="ＭＳ 明朝" w:cs="ＭＳ 明朝" w:hint="eastAsia"/>
          <w:color w:val="000000"/>
          <w:kern w:val="0"/>
          <w:szCs w:val="21"/>
        </w:rPr>
      </w:pPr>
      <w:r w:rsidRPr="008D7AE9">
        <w:rPr>
          <w:rFonts w:ascii="ＭＳ 明朝" w:cs="ＭＳ 明朝" w:hint="eastAsia"/>
          <w:color w:val="000000"/>
          <w:kern w:val="0"/>
          <w:szCs w:val="21"/>
        </w:rPr>
        <w:t>３</w:t>
      </w:r>
      <w:r w:rsidRPr="008D7AE9">
        <w:rPr>
          <w:rFonts w:ascii="ＭＳ 明朝" w:cs="ＭＳ 明朝"/>
          <w:color w:val="000000"/>
          <w:kern w:val="0"/>
          <w:szCs w:val="21"/>
        </w:rPr>
        <w:t xml:space="preserve"> </w:t>
      </w:r>
      <w:r w:rsidRPr="008D7AE9">
        <w:rPr>
          <w:rFonts w:ascii="ＭＳ 明朝" w:cs="ＭＳ 明朝" w:hint="eastAsia"/>
          <w:color w:val="000000"/>
          <w:kern w:val="0"/>
          <w:szCs w:val="21"/>
        </w:rPr>
        <w:t>甲は専用鍵を紛失，破損等をしたときは，直ちに乙に通報するとともに，専用鍵の再製造にかかる費用を負担しなければならない。この場合において，自動販売機内の商品を紛失した場合にあっては，当該商品の代金を負担しなければならない。</w:t>
      </w:r>
      <w:r w:rsidRPr="008D7AE9">
        <w:rPr>
          <w:rFonts w:ascii="ＭＳ 明朝" w:cs="ＭＳ 明朝"/>
          <w:color w:val="000000"/>
          <w:kern w:val="0"/>
          <w:szCs w:val="21"/>
        </w:rPr>
        <w:t xml:space="preserve"> </w:t>
      </w:r>
    </w:p>
    <w:p w:rsidR="00922572" w:rsidRPr="008D7AE9" w:rsidRDefault="00922572" w:rsidP="00922572">
      <w:pPr>
        <w:autoSpaceDE w:val="0"/>
        <w:autoSpaceDN w:val="0"/>
        <w:adjustRightInd w:val="0"/>
        <w:ind w:leftChars="100" w:left="567" w:hangingChars="170" w:hanging="357"/>
        <w:jc w:val="left"/>
        <w:rPr>
          <w:rFonts w:ascii="ＭＳ 明朝" w:cs="ＭＳ 明朝"/>
          <w:color w:val="000000"/>
          <w:kern w:val="0"/>
          <w:szCs w:val="21"/>
        </w:rPr>
      </w:pPr>
    </w:p>
    <w:p w:rsidR="00922572" w:rsidRPr="008D7AE9" w:rsidRDefault="00922572" w:rsidP="00922572">
      <w:pPr>
        <w:autoSpaceDE w:val="0"/>
        <w:autoSpaceDN w:val="0"/>
        <w:adjustRightInd w:val="0"/>
        <w:jc w:val="left"/>
        <w:rPr>
          <w:rFonts w:ascii="ＭＳ 明朝" w:cs="ＭＳ 明朝"/>
          <w:color w:val="000000"/>
          <w:kern w:val="0"/>
          <w:szCs w:val="21"/>
        </w:rPr>
      </w:pPr>
      <w:r w:rsidRPr="008D7AE9">
        <w:rPr>
          <w:rFonts w:ascii="ＭＳ 明朝" w:cs="ＭＳ 明朝" w:hint="eastAsia"/>
          <w:color w:val="000000"/>
          <w:kern w:val="0"/>
          <w:szCs w:val="21"/>
        </w:rPr>
        <w:t>（連絡窓口）</w:t>
      </w:r>
      <w:r w:rsidRPr="008D7AE9">
        <w:rPr>
          <w:rFonts w:ascii="ＭＳ 明朝" w:cs="ＭＳ 明朝"/>
          <w:color w:val="000000"/>
          <w:kern w:val="0"/>
          <w:szCs w:val="21"/>
        </w:rPr>
        <w:t xml:space="preserve"> </w:t>
      </w:r>
    </w:p>
    <w:p w:rsidR="00922572" w:rsidRDefault="00922572" w:rsidP="00922572">
      <w:pPr>
        <w:autoSpaceDE w:val="0"/>
        <w:autoSpaceDN w:val="0"/>
        <w:adjustRightInd w:val="0"/>
        <w:ind w:left="210" w:hangingChars="100" w:hanging="210"/>
        <w:jc w:val="left"/>
        <w:rPr>
          <w:rFonts w:cs="Century" w:hint="eastAsia"/>
          <w:color w:val="000000"/>
          <w:kern w:val="0"/>
          <w:szCs w:val="21"/>
        </w:rPr>
      </w:pPr>
      <w:r w:rsidRPr="008D7AE9">
        <w:rPr>
          <w:rFonts w:ascii="ＭＳ 明朝" w:cs="ＭＳ 明朝" w:hint="eastAsia"/>
          <w:color w:val="000000"/>
          <w:kern w:val="0"/>
          <w:szCs w:val="21"/>
        </w:rPr>
        <w:t>第５条</w:t>
      </w:r>
      <w:r w:rsidRPr="008D7AE9">
        <w:rPr>
          <w:rFonts w:ascii="ＭＳ 明朝" w:cs="ＭＳ 明朝"/>
          <w:color w:val="000000"/>
          <w:kern w:val="0"/>
          <w:szCs w:val="21"/>
        </w:rPr>
        <w:t xml:space="preserve"> </w:t>
      </w:r>
      <w:r w:rsidRPr="008D7AE9">
        <w:rPr>
          <w:rFonts w:ascii="ＭＳ 明朝" w:cs="ＭＳ 明朝" w:hint="eastAsia"/>
          <w:color w:val="000000"/>
          <w:kern w:val="0"/>
          <w:szCs w:val="21"/>
        </w:rPr>
        <w:t>甲及び乙は，この協定に関する連絡窓口を，常に災害時緊急連絡体制表（様式第２号）により相互に明らかにしておくものとする。</w:t>
      </w:r>
      <w:r w:rsidRPr="008D7AE9">
        <w:rPr>
          <w:rFonts w:ascii="ＭＳ 明朝" w:cs="ＭＳ 明朝"/>
          <w:color w:val="000000"/>
          <w:kern w:val="0"/>
          <w:szCs w:val="21"/>
        </w:rPr>
        <w:t xml:space="preserve"> </w:t>
      </w:r>
      <w:r w:rsidRPr="008D7AE9">
        <w:rPr>
          <w:rFonts w:cs="Century"/>
          <w:color w:val="000000"/>
          <w:kern w:val="0"/>
          <w:szCs w:val="21"/>
        </w:rPr>
        <w:t xml:space="preserve"> </w:t>
      </w:r>
    </w:p>
    <w:p w:rsidR="00922572" w:rsidRPr="008D7AE9" w:rsidRDefault="00922572" w:rsidP="00922572">
      <w:pPr>
        <w:autoSpaceDE w:val="0"/>
        <w:autoSpaceDN w:val="0"/>
        <w:adjustRightInd w:val="0"/>
        <w:ind w:left="210" w:hangingChars="100" w:hanging="210"/>
        <w:jc w:val="left"/>
        <w:rPr>
          <w:rFonts w:cs="Century"/>
          <w:color w:val="000000"/>
          <w:kern w:val="0"/>
          <w:szCs w:val="21"/>
        </w:rPr>
      </w:pPr>
    </w:p>
    <w:p w:rsidR="00922572" w:rsidRPr="00C43CB0" w:rsidRDefault="00922572" w:rsidP="00922572">
      <w:pPr>
        <w:autoSpaceDE w:val="0"/>
        <w:autoSpaceDN w:val="0"/>
        <w:adjustRightInd w:val="0"/>
        <w:jc w:val="left"/>
        <w:rPr>
          <w:rFonts w:ascii="ＭＳ 明朝" w:hint="eastAsia"/>
          <w:kern w:val="0"/>
          <w:szCs w:val="21"/>
        </w:rPr>
      </w:pPr>
      <w:r w:rsidRPr="00C43CB0">
        <w:rPr>
          <w:rFonts w:ascii="ＭＳ 明朝" w:hint="eastAsia"/>
          <w:kern w:val="0"/>
          <w:szCs w:val="21"/>
        </w:rPr>
        <w:t xml:space="preserve">（有効期限） </w:t>
      </w:r>
    </w:p>
    <w:p w:rsidR="00922572" w:rsidRDefault="00922572" w:rsidP="00922572">
      <w:pPr>
        <w:autoSpaceDE w:val="0"/>
        <w:autoSpaceDN w:val="0"/>
        <w:adjustRightInd w:val="0"/>
        <w:ind w:left="210" w:hangingChars="100" w:hanging="210"/>
        <w:jc w:val="left"/>
        <w:rPr>
          <w:rFonts w:ascii="ＭＳ 明朝" w:hint="eastAsia"/>
          <w:kern w:val="0"/>
          <w:szCs w:val="21"/>
        </w:rPr>
      </w:pPr>
      <w:r w:rsidRPr="00C43CB0">
        <w:rPr>
          <w:rFonts w:ascii="ＭＳ 明朝" w:hint="eastAsia"/>
          <w:kern w:val="0"/>
          <w:szCs w:val="21"/>
        </w:rPr>
        <w:t xml:space="preserve">第６条 この協定は，貸付契約の開始日から満了となる日又は解除された日までを有効期限とする。 </w:t>
      </w:r>
    </w:p>
    <w:p w:rsidR="00922572" w:rsidRPr="00C43CB0" w:rsidRDefault="00922572" w:rsidP="00922572">
      <w:pPr>
        <w:autoSpaceDE w:val="0"/>
        <w:autoSpaceDN w:val="0"/>
        <w:adjustRightInd w:val="0"/>
        <w:ind w:left="210" w:hangingChars="100" w:hanging="210"/>
        <w:jc w:val="left"/>
        <w:rPr>
          <w:rFonts w:ascii="ＭＳ 明朝" w:hint="eastAsia"/>
          <w:kern w:val="0"/>
          <w:szCs w:val="21"/>
        </w:rPr>
      </w:pPr>
    </w:p>
    <w:p w:rsidR="00922572" w:rsidRPr="00C43CB0" w:rsidRDefault="00922572" w:rsidP="00922572">
      <w:pPr>
        <w:autoSpaceDE w:val="0"/>
        <w:autoSpaceDN w:val="0"/>
        <w:adjustRightInd w:val="0"/>
        <w:jc w:val="left"/>
        <w:rPr>
          <w:rFonts w:ascii="ＭＳ 明朝" w:hint="eastAsia"/>
          <w:kern w:val="0"/>
          <w:szCs w:val="21"/>
        </w:rPr>
      </w:pPr>
      <w:r w:rsidRPr="00C43CB0">
        <w:rPr>
          <w:rFonts w:ascii="ＭＳ 明朝" w:hint="eastAsia"/>
          <w:kern w:val="0"/>
          <w:szCs w:val="21"/>
        </w:rPr>
        <w:t xml:space="preserve">（費用負担） </w:t>
      </w:r>
    </w:p>
    <w:p w:rsidR="00922572" w:rsidRDefault="00922572" w:rsidP="00922572">
      <w:pPr>
        <w:autoSpaceDE w:val="0"/>
        <w:autoSpaceDN w:val="0"/>
        <w:adjustRightInd w:val="0"/>
        <w:ind w:left="210" w:hangingChars="100" w:hanging="210"/>
        <w:jc w:val="left"/>
        <w:rPr>
          <w:rFonts w:ascii="ＭＳ 明朝" w:hint="eastAsia"/>
          <w:kern w:val="0"/>
          <w:szCs w:val="21"/>
        </w:rPr>
      </w:pPr>
      <w:r w:rsidRPr="00C43CB0">
        <w:rPr>
          <w:rFonts w:ascii="ＭＳ 明朝" w:hint="eastAsia"/>
          <w:kern w:val="0"/>
          <w:szCs w:val="21"/>
        </w:rPr>
        <w:t xml:space="preserve">第７条 この協定の履行に関して必要な費用は，すべて乙の負担とする。ただし，甲の承認を得た費用については，この限りでない。 </w:t>
      </w:r>
    </w:p>
    <w:p w:rsidR="00922572" w:rsidRPr="00C43CB0" w:rsidRDefault="00922572" w:rsidP="00922572">
      <w:pPr>
        <w:autoSpaceDE w:val="0"/>
        <w:autoSpaceDN w:val="0"/>
        <w:adjustRightInd w:val="0"/>
        <w:ind w:left="210" w:hangingChars="100" w:hanging="210"/>
        <w:jc w:val="left"/>
        <w:rPr>
          <w:rFonts w:ascii="ＭＳ 明朝" w:hint="eastAsia"/>
          <w:kern w:val="0"/>
          <w:szCs w:val="21"/>
        </w:rPr>
      </w:pPr>
    </w:p>
    <w:p w:rsidR="00922572" w:rsidRPr="00C43CB0" w:rsidRDefault="00922572" w:rsidP="00922572">
      <w:pPr>
        <w:autoSpaceDE w:val="0"/>
        <w:autoSpaceDN w:val="0"/>
        <w:adjustRightInd w:val="0"/>
        <w:jc w:val="left"/>
        <w:rPr>
          <w:rFonts w:ascii="ＭＳ 明朝" w:hint="eastAsia"/>
          <w:kern w:val="0"/>
          <w:szCs w:val="21"/>
        </w:rPr>
      </w:pPr>
      <w:r w:rsidRPr="00C43CB0">
        <w:rPr>
          <w:rFonts w:ascii="ＭＳ 明朝" w:hint="eastAsia"/>
          <w:kern w:val="0"/>
          <w:szCs w:val="21"/>
        </w:rPr>
        <w:t xml:space="preserve">（協議） </w:t>
      </w:r>
    </w:p>
    <w:p w:rsidR="00922572" w:rsidRDefault="00922572" w:rsidP="00922572">
      <w:pPr>
        <w:autoSpaceDE w:val="0"/>
        <w:autoSpaceDN w:val="0"/>
        <w:adjustRightInd w:val="0"/>
        <w:ind w:left="210" w:hangingChars="100" w:hanging="210"/>
        <w:jc w:val="left"/>
        <w:rPr>
          <w:rFonts w:ascii="ＭＳ 明朝" w:hint="eastAsia"/>
          <w:kern w:val="0"/>
          <w:szCs w:val="21"/>
        </w:rPr>
      </w:pPr>
      <w:r w:rsidRPr="00C43CB0">
        <w:rPr>
          <w:rFonts w:ascii="ＭＳ 明朝" w:hint="eastAsia"/>
          <w:kern w:val="0"/>
          <w:szCs w:val="21"/>
        </w:rPr>
        <w:t>第８条 この協定に関して疑義が生じたとき，又はこの協定に定めのない事項については，甲乙協議して定めるものとする。</w:t>
      </w:r>
    </w:p>
    <w:p w:rsidR="00922572" w:rsidRPr="00C43CB0" w:rsidRDefault="00922572" w:rsidP="00922572">
      <w:pPr>
        <w:autoSpaceDE w:val="0"/>
        <w:autoSpaceDN w:val="0"/>
        <w:adjustRightInd w:val="0"/>
        <w:ind w:left="210" w:hangingChars="100" w:hanging="210"/>
        <w:jc w:val="left"/>
        <w:rPr>
          <w:rFonts w:ascii="ＭＳ 明朝" w:hint="eastAsia"/>
          <w:kern w:val="0"/>
          <w:szCs w:val="21"/>
        </w:rPr>
      </w:pPr>
      <w:r w:rsidRPr="00C43CB0">
        <w:rPr>
          <w:rFonts w:ascii="ＭＳ 明朝" w:hint="eastAsia"/>
          <w:kern w:val="0"/>
          <w:szCs w:val="21"/>
        </w:rPr>
        <w:t xml:space="preserve"> </w:t>
      </w:r>
    </w:p>
    <w:p w:rsidR="00922572" w:rsidRPr="00C43CB0" w:rsidRDefault="00922572" w:rsidP="00922572">
      <w:pPr>
        <w:autoSpaceDE w:val="0"/>
        <w:autoSpaceDN w:val="0"/>
        <w:adjustRightInd w:val="0"/>
        <w:jc w:val="left"/>
        <w:rPr>
          <w:rFonts w:ascii="ＭＳ 明朝" w:hint="eastAsia"/>
          <w:kern w:val="0"/>
          <w:szCs w:val="21"/>
        </w:rPr>
      </w:pPr>
      <w:r w:rsidRPr="00C43CB0">
        <w:rPr>
          <w:rFonts w:ascii="ＭＳ 明朝" w:hint="eastAsia"/>
          <w:kern w:val="0"/>
          <w:szCs w:val="21"/>
        </w:rPr>
        <w:t xml:space="preserve">この協定を証するため，本書２通を作成し，甲乙記名押印のうえ，各１通を保管する。 </w:t>
      </w:r>
    </w:p>
    <w:p w:rsidR="00922572" w:rsidRDefault="00922572" w:rsidP="00922572">
      <w:pPr>
        <w:autoSpaceDE w:val="0"/>
        <w:autoSpaceDN w:val="0"/>
        <w:adjustRightInd w:val="0"/>
        <w:jc w:val="left"/>
        <w:rPr>
          <w:rFonts w:ascii="ＭＳ 明朝" w:hint="eastAsia"/>
          <w:kern w:val="0"/>
          <w:szCs w:val="21"/>
        </w:rPr>
      </w:pPr>
    </w:p>
    <w:p w:rsidR="00922572" w:rsidRDefault="00922572" w:rsidP="00922572">
      <w:pPr>
        <w:autoSpaceDE w:val="0"/>
        <w:autoSpaceDN w:val="0"/>
        <w:adjustRightInd w:val="0"/>
        <w:jc w:val="left"/>
        <w:rPr>
          <w:rFonts w:ascii="ＭＳ 明朝" w:hint="eastAsia"/>
          <w:kern w:val="0"/>
          <w:szCs w:val="21"/>
        </w:rPr>
      </w:pPr>
    </w:p>
    <w:p w:rsidR="00922572" w:rsidRPr="00C43CB0" w:rsidRDefault="00922572" w:rsidP="00922572">
      <w:pPr>
        <w:autoSpaceDE w:val="0"/>
        <w:autoSpaceDN w:val="0"/>
        <w:adjustRightInd w:val="0"/>
        <w:jc w:val="left"/>
        <w:rPr>
          <w:rFonts w:ascii="ＭＳ 明朝" w:hint="eastAsia"/>
          <w:kern w:val="0"/>
          <w:szCs w:val="21"/>
        </w:rPr>
      </w:pPr>
      <w:r>
        <w:rPr>
          <w:rFonts w:ascii="ＭＳ 明朝" w:hint="eastAsia"/>
          <w:kern w:val="0"/>
          <w:szCs w:val="21"/>
        </w:rPr>
        <w:t xml:space="preserve">令和　　</w:t>
      </w:r>
      <w:r w:rsidRPr="00C43CB0">
        <w:rPr>
          <w:rFonts w:ascii="ＭＳ 明朝" w:hint="eastAsia"/>
          <w:kern w:val="0"/>
          <w:szCs w:val="21"/>
        </w:rPr>
        <w:t>年</w:t>
      </w:r>
      <w:r>
        <w:rPr>
          <w:rFonts w:ascii="ＭＳ 明朝" w:hint="eastAsia"/>
          <w:kern w:val="0"/>
          <w:szCs w:val="21"/>
        </w:rPr>
        <w:t xml:space="preserve">　</w:t>
      </w:r>
      <w:r w:rsidRPr="00C43CB0">
        <w:rPr>
          <w:rFonts w:ascii="ＭＳ 明朝" w:hint="eastAsia"/>
          <w:kern w:val="0"/>
          <w:szCs w:val="21"/>
        </w:rPr>
        <w:t xml:space="preserve"> 月</w:t>
      </w:r>
      <w:r>
        <w:rPr>
          <w:rFonts w:ascii="ＭＳ 明朝" w:hint="eastAsia"/>
          <w:kern w:val="0"/>
          <w:szCs w:val="21"/>
        </w:rPr>
        <w:t xml:space="preserve">　　</w:t>
      </w:r>
      <w:r w:rsidRPr="00C43CB0">
        <w:rPr>
          <w:rFonts w:ascii="ＭＳ 明朝" w:hint="eastAsia"/>
          <w:kern w:val="0"/>
          <w:szCs w:val="21"/>
        </w:rPr>
        <w:t xml:space="preserve"> 日 </w:t>
      </w:r>
    </w:p>
    <w:p w:rsidR="00922572" w:rsidRDefault="00922572" w:rsidP="00922572">
      <w:pPr>
        <w:autoSpaceDE w:val="0"/>
        <w:autoSpaceDN w:val="0"/>
        <w:adjustRightInd w:val="0"/>
        <w:jc w:val="left"/>
        <w:rPr>
          <w:rFonts w:ascii="ＭＳ 明朝" w:hint="eastAsia"/>
          <w:kern w:val="0"/>
          <w:szCs w:val="21"/>
        </w:rPr>
      </w:pPr>
    </w:p>
    <w:p w:rsidR="00922572" w:rsidRPr="00C43CB0" w:rsidRDefault="00922572" w:rsidP="00922572">
      <w:pPr>
        <w:autoSpaceDE w:val="0"/>
        <w:autoSpaceDN w:val="0"/>
        <w:adjustRightInd w:val="0"/>
        <w:jc w:val="left"/>
        <w:rPr>
          <w:rFonts w:ascii="ＭＳ 明朝" w:hint="eastAsia"/>
          <w:color w:val="FF0000"/>
          <w:kern w:val="0"/>
          <w:szCs w:val="21"/>
        </w:rPr>
      </w:pPr>
    </w:p>
    <w:p w:rsidR="00922572" w:rsidRPr="00B95853" w:rsidRDefault="00922572" w:rsidP="00922572">
      <w:pPr>
        <w:autoSpaceDE w:val="0"/>
        <w:autoSpaceDN w:val="0"/>
        <w:adjustRightInd w:val="0"/>
        <w:jc w:val="right"/>
        <w:rPr>
          <w:rFonts w:ascii="ＭＳ 明朝" w:hint="eastAsia"/>
          <w:kern w:val="0"/>
          <w:szCs w:val="21"/>
        </w:rPr>
      </w:pPr>
      <w:r w:rsidRPr="00B95853">
        <w:rPr>
          <w:rFonts w:ascii="ＭＳ 明朝" w:hint="eastAsia"/>
          <w:kern w:val="0"/>
          <w:szCs w:val="21"/>
        </w:rPr>
        <w:t xml:space="preserve">甲　茨城県稲敷郡阿見町中央１－１－１ </w:t>
      </w:r>
    </w:p>
    <w:p w:rsidR="00922572" w:rsidRPr="00B95853" w:rsidRDefault="00922572" w:rsidP="00922572">
      <w:pPr>
        <w:autoSpaceDE w:val="0"/>
        <w:autoSpaceDN w:val="0"/>
        <w:adjustRightInd w:val="0"/>
        <w:jc w:val="right"/>
        <w:rPr>
          <w:rFonts w:ascii="ＭＳ 明朝" w:hint="eastAsia"/>
          <w:kern w:val="0"/>
          <w:szCs w:val="21"/>
        </w:rPr>
      </w:pPr>
      <w:r w:rsidRPr="00B95853">
        <w:rPr>
          <w:rFonts w:ascii="ＭＳ 明朝" w:hint="eastAsia"/>
          <w:kern w:val="0"/>
          <w:szCs w:val="21"/>
        </w:rPr>
        <w:t xml:space="preserve">阿見町長　</w:t>
      </w:r>
      <w:r>
        <w:rPr>
          <w:rFonts w:ascii="ＭＳ 明朝" w:hint="eastAsia"/>
          <w:kern w:val="0"/>
          <w:szCs w:val="21"/>
        </w:rPr>
        <w:t xml:space="preserve">千葉　 繁　　　　　</w:t>
      </w:r>
      <w:r w:rsidRPr="00B95853">
        <w:rPr>
          <w:rFonts w:ascii="ＭＳ 明朝" w:hint="eastAsia"/>
          <w:kern w:val="0"/>
          <w:szCs w:val="21"/>
        </w:rPr>
        <w:t xml:space="preserve"> 印 </w:t>
      </w:r>
    </w:p>
    <w:p w:rsidR="00922572" w:rsidRPr="00B95853" w:rsidRDefault="00922572" w:rsidP="00922572">
      <w:pPr>
        <w:autoSpaceDE w:val="0"/>
        <w:autoSpaceDN w:val="0"/>
        <w:adjustRightInd w:val="0"/>
        <w:jc w:val="right"/>
        <w:rPr>
          <w:rFonts w:ascii="ＭＳ 明朝" w:hint="eastAsia"/>
          <w:kern w:val="0"/>
          <w:szCs w:val="21"/>
        </w:rPr>
      </w:pPr>
    </w:p>
    <w:p w:rsidR="00922572" w:rsidRPr="00B95853" w:rsidRDefault="00922572" w:rsidP="00922572">
      <w:pPr>
        <w:wordWrap w:val="0"/>
        <w:autoSpaceDE w:val="0"/>
        <w:autoSpaceDN w:val="0"/>
        <w:adjustRightInd w:val="0"/>
        <w:jc w:val="right"/>
        <w:rPr>
          <w:rFonts w:ascii="ＭＳ 明朝" w:hint="eastAsia"/>
          <w:kern w:val="0"/>
          <w:szCs w:val="21"/>
        </w:rPr>
      </w:pPr>
      <w:r w:rsidRPr="00B95853">
        <w:rPr>
          <w:rFonts w:ascii="ＭＳ 明朝" w:hint="eastAsia"/>
          <w:kern w:val="0"/>
          <w:szCs w:val="21"/>
        </w:rPr>
        <w:t xml:space="preserve">乙　住所又は所在地　　　　　　　　　</w:t>
      </w:r>
    </w:p>
    <w:p w:rsidR="00922572" w:rsidRPr="00B95853" w:rsidRDefault="00922572" w:rsidP="00922572">
      <w:pPr>
        <w:wordWrap w:val="0"/>
        <w:autoSpaceDE w:val="0"/>
        <w:autoSpaceDN w:val="0"/>
        <w:adjustRightInd w:val="0"/>
        <w:jc w:val="right"/>
        <w:rPr>
          <w:rFonts w:ascii="ＭＳ 明朝" w:hint="eastAsia"/>
          <w:kern w:val="0"/>
          <w:szCs w:val="21"/>
        </w:rPr>
      </w:pPr>
      <w:r w:rsidRPr="00B95853">
        <w:rPr>
          <w:rFonts w:ascii="ＭＳ 明朝" w:hint="eastAsia"/>
          <w:kern w:val="0"/>
          <w:szCs w:val="21"/>
        </w:rPr>
        <w:t xml:space="preserve">商　号　名　称　　　　　　　　　</w:t>
      </w:r>
    </w:p>
    <w:p w:rsidR="00922572" w:rsidRDefault="00922572" w:rsidP="00922572">
      <w:pPr>
        <w:wordWrap w:val="0"/>
        <w:autoSpaceDE w:val="0"/>
        <w:autoSpaceDN w:val="0"/>
        <w:adjustRightInd w:val="0"/>
        <w:jc w:val="right"/>
        <w:rPr>
          <w:rFonts w:ascii="ＭＳ 明朝" w:hint="eastAsia"/>
          <w:color w:val="FF0000"/>
          <w:kern w:val="0"/>
          <w:szCs w:val="21"/>
        </w:rPr>
      </w:pPr>
      <w:r w:rsidRPr="00B95853">
        <w:rPr>
          <w:rFonts w:ascii="ＭＳ 明朝" w:hint="eastAsia"/>
          <w:kern w:val="0"/>
          <w:szCs w:val="21"/>
        </w:rPr>
        <w:t>氏名又は代表者名　　　　　　　印</w:t>
      </w:r>
    </w:p>
    <w:p w:rsidR="00922572" w:rsidRPr="004B301F" w:rsidRDefault="00922572" w:rsidP="00922572">
      <w:pPr>
        <w:pStyle w:val="a3"/>
        <w:jc w:val="both"/>
        <w:rPr>
          <w:rFonts w:hint="eastAsia"/>
        </w:rPr>
      </w:pPr>
    </w:p>
    <w:p w:rsidR="00C412DA" w:rsidRPr="00922572" w:rsidRDefault="00C412DA">
      <w:bookmarkStart w:id="0" w:name="_GoBack"/>
      <w:bookmarkEnd w:id="0"/>
    </w:p>
    <w:sectPr w:rsidR="00C412DA" w:rsidRPr="00922572" w:rsidSect="00927947">
      <w:footerReference w:type="even" r:id="rId4"/>
      <w:pgSz w:w="11906" w:h="16838"/>
      <w:pgMar w:top="1980" w:right="1701" w:bottom="1701" w:left="1701" w:header="851" w:footer="992" w:gutter="0"/>
      <w:cols w:space="425"/>
      <w:titlePg/>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9BD" w:rsidRDefault="00922572" w:rsidP="0092794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329BD" w:rsidRDefault="00922572">
    <w:pPr>
      <w:pStyle w:val="a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572"/>
    <w:rsid w:val="00922572"/>
    <w:rsid w:val="00C41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802B811-DABD-4C23-99B7-B5EEF6A4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57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922572"/>
    <w:pPr>
      <w:jc w:val="right"/>
    </w:pPr>
  </w:style>
  <w:style w:type="character" w:customStyle="1" w:styleId="a4">
    <w:name w:val="結語 (文字)"/>
    <w:basedOn w:val="a0"/>
    <w:link w:val="a3"/>
    <w:rsid w:val="00922572"/>
    <w:rPr>
      <w:rFonts w:ascii="Century" w:eastAsia="ＭＳ 明朝" w:hAnsi="Century" w:cs="Times New Roman"/>
      <w:szCs w:val="24"/>
    </w:rPr>
  </w:style>
  <w:style w:type="paragraph" w:styleId="a5">
    <w:name w:val="footer"/>
    <w:basedOn w:val="a"/>
    <w:link w:val="a6"/>
    <w:rsid w:val="00922572"/>
    <w:pPr>
      <w:tabs>
        <w:tab w:val="center" w:pos="4252"/>
        <w:tab w:val="right" w:pos="8504"/>
      </w:tabs>
      <w:snapToGrid w:val="0"/>
    </w:pPr>
  </w:style>
  <w:style w:type="character" w:customStyle="1" w:styleId="a6">
    <w:name w:val="フッター (文字)"/>
    <w:basedOn w:val="a0"/>
    <w:link w:val="a5"/>
    <w:rsid w:val="00922572"/>
    <w:rPr>
      <w:rFonts w:ascii="Century" w:eastAsia="ＭＳ 明朝" w:hAnsi="Century" w:cs="Times New Roman"/>
      <w:szCs w:val="24"/>
    </w:rPr>
  </w:style>
  <w:style w:type="character" w:styleId="a7">
    <w:name w:val="page number"/>
    <w:basedOn w:val="a0"/>
    <w:rsid w:val="00922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阿見町役場</Company>
  <LinksUpToDate>false</LinksUpToDate>
  <CharactersWithSpaces>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軍司　健一</dc:creator>
  <cp:keywords/>
  <dc:description/>
  <cp:lastModifiedBy>軍司　健一</cp:lastModifiedBy>
  <cp:revision>1</cp:revision>
  <dcterms:created xsi:type="dcterms:W3CDTF">2022-02-07T06:24:00Z</dcterms:created>
  <dcterms:modified xsi:type="dcterms:W3CDTF">2022-02-07T06:26:00Z</dcterms:modified>
</cp:coreProperties>
</file>