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77" w:rsidRPr="00824652" w:rsidRDefault="00265601" w:rsidP="00AA541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世帯構成員</w:t>
      </w:r>
      <w:r w:rsidR="004A34AF" w:rsidRPr="00824652">
        <w:rPr>
          <w:rFonts w:hint="eastAsia"/>
          <w:sz w:val="28"/>
          <w:szCs w:val="28"/>
        </w:rPr>
        <w:t>の状況（世帯要件該当者のみ）</w:t>
      </w:r>
    </w:p>
    <w:p w:rsidR="004A34AF" w:rsidRDefault="004A34AF"/>
    <w:p w:rsidR="00824652" w:rsidRDefault="00824652">
      <w:r>
        <w:rPr>
          <w:rFonts w:hint="eastAsia"/>
        </w:rPr>
        <w:t>○記入上の注意</w:t>
      </w:r>
    </w:p>
    <w:p w:rsidR="004A34AF" w:rsidRDefault="00824652">
      <w:r>
        <w:rPr>
          <w:rFonts w:hint="eastAsia"/>
        </w:rPr>
        <w:t>・</w:t>
      </w:r>
      <w:r w:rsidR="00D25977">
        <w:rPr>
          <w:rFonts w:hint="eastAsia"/>
        </w:rPr>
        <w:t>同一の住宅に居住する</w:t>
      </w:r>
      <w:r w:rsidR="004A34AF">
        <w:rPr>
          <w:rFonts w:hint="eastAsia"/>
        </w:rPr>
        <w:t>者について全員記入すること</w:t>
      </w:r>
    </w:p>
    <w:p w:rsidR="004A34AF" w:rsidRDefault="00824652">
      <w:r>
        <w:rPr>
          <w:rFonts w:hint="eastAsia"/>
        </w:rPr>
        <w:t>・「</w:t>
      </w:r>
      <w:r w:rsidR="004A34AF">
        <w:rPr>
          <w:rFonts w:hint="eastAsia"/>
        </w:rPr>
        <w:t>続柄</w:t>
      </w:r>
      <w:r>
        <w:rPr>
          <w:rFonts w:hint="eastAsia"/>
        </w:rPr>
        <w:t>」</w:t>
      </w:r>
      <w:r w:rsidR="004A34AF">
        <w:rPr>
          <w:rFonts w:hint="eastAsia"/>
        </w:rPr>
        <w:t>及び</w:t>
      </w:r>
      <w:r>
        <w:rPr>
          <w:rFonts w:hint="eastAsia"/>
        </w:rPr>
        <w:t>「</w:t>
      </w:r>
      <w:r w:rsidR="00AA5414">
        <w:rPr>
          <w:rFonts w:hint="eastAsia"/>
        </w:rPr>
        <w:t>世帯の別</w:t>
      </w:r>
      <w:r>
        <w:rPr>
          <w:rFonts w:hint="eastAsia"/>
        </w:rPr>
        <w:t>」</w:t>
      </w:r>
      <w:r w:rsidR="004A34AF">
        <w:rPr>
          <w:rFonts w:hint="eastAsia"/>
        </w:rPr>
        <w:t>欄は、申請者との関係で記入すること</w:t>
      </w:r>
    </w:p>
    <w:p w:rsidR="00B656A1" w:rsidRDefault="00B656A1" w:rsidP="00B656A1">
      <w:r>
        <w:rPr>
          <w:rFonts w:hint="eastAsia"/>
        </w:rPr>
        <w:t>・「備考」欄は、特別な事情がある場合</w:t>
      </w:r>
      <w:r w:rsidR="00090EA9">
        <w:rPr>
          <w:rFonts w:hint="eastAsia"/>
        </w:rPr>
        <w:t>に</w:t>
      </w:r>
      <w:r>
        <w:rPr>
          <w:rFonts w:hint="eastAsia"/>
        </w:rPr>
        <w:t>状況を記入すること。</w:t>
      </w:r>
    </w:p>
    <w:p w:rsidR="00412079" w:rsidRPr="00B656A1" w:rsidRDefault="004120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6"/>
        <w:gridCol w:w="3222"/>
      </w:tblGrid>
      <w:tr w:rsidR="00412079" w:rsidTr="00412079">
        <w:tc>
          <w:tcPr>
            <w:tcW w:w="1026" w:type="dxa"/>
          </w:tcPr>
          <w:p w:rsidR="00412079" w:rsidRDefault="00412079">
            <w:r>
              <w:rPr>
                <w:rFonts w:hint="eastAsia"/>
              </w:rPr>
              <w:t>記入日</w:t>
            </w:r>
          </w:p>
        </w:tc>
        <w:tc>
          <w:tcPr>
            <w:tcW w:w="3222" w:type="dxa"/>
          </w:tcPr>
          <w:p w:rsidR="00412079" w:rsidRDefault="00412079" w:rsidP="00412079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12079" w:rsidTr="00412079">
        <w:tc>
          <w:tcPr>
            <w:tcW w:w="1026" w:type="dxa"/>
          </w:tcPr>
          <w:p w:rsidR="00412079" w:rsidRDefault="00412079">
            <w:r>
              <w:rPr>
                <w:rFonts w:hint="eastAsia"/>
              </w:rPr>
              <w:t>申請者</w:t>
            </w:r>
          </w:p>
        </w:tc>
        <w:tc>
          <w:tcPr>
            <w:tcW w:w="3222" w:type="dxa"/>
          </w:tcPr>
          <w:p w:rsidR="00412079" w:rsidRDefault="00412079" w:rsidP="00412079">
            <w:pPr>
              <w:jc w:val="right"/>
            </w:pPr>
          </w:p>
        </w:tc>
      </w:tr>
    </w:tbl>
    <w:p w:rsidR="004A34AF" w:rsidRPr="004A34AF" w:rsidRDefault="004A34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4"/>
        <w:gridCol w:w="1420"/>
        <w:gridCol w:w="1936"/>
        <w:gridCol w:w="2594"/>
      </w:tblGrid>
      <w:tr w:rsidR="00AA5414" w:rsidTr="00AA5414">
        <w:tc>
          <w:tcPr>
            <w:tcW w:w="2544" w:type="dxa"/>
            <w:vAlign w:val="center"/>
          </w:tcPr>
          <w:p w:rsidR="00AA5414" w:rsidRDefault="00AA5414" w:rsidP="00AA541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20" w:type="dxa"/>
            <w:vAlign w:val="center"/>
          </w:tcPr>
          <w:p w:rsidR="00AA5414" w:rsidRDefault="00AA5414" w:rsidP="00AA5414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936" w:type="dxa"/>
          </w:tcPr>
          <w:p w:rsidR="00AA5414" w:rsidRDefault="00AA5414" w:rsidP="00AA5414">
            <w:pPr>
              <w:jc w:val="center"/>
            </w:pPr>
            <w:r>
              <w:rPr>
                <w:rFonts w:hint="eastAsia"/>
              </w:rPr>
              <w:t>世帯の別</w:t>
            </w:r>
          </w:p>
        </w:tc>
        <w:tc>
          <w:tcPr>
            <w:tcW w:w="2594" w:type="dxa"/>
            <w:vAlign w:val="center"/>
          </w:tcPr>
          <w:p w:rsidR="00AA5414" w:rsidRDefault="00AA5414" w:rsidP="00B656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A5414" w:rsidTr="00824652">
        <w:trPr>
          <w:trHeight w:val="871"/>
        </w:trPr>
        <w:tc>
          <w:tcPr>
            <w:tcW w:w="2544" w:type="dxa"/>
          </w:tcPr>
          <w:p w:rsidR="00AA5414" w:rsidRDefault="00AA5414"/>
        </w:tc>
        <w:tc>
          <w:tcPr>
            <w:tcW w:w="1420" w:type="dxa"/>
          </w:tcPr>
          <w:p w:rsidR="00AA5414" w:rsidRDefault="00AA5414"/>
        </w:tc>
        <w:tc>
          <w:tcPr>
            <w:tcW w:w="1936" w:type="dxa"/>
            <w:vAlign w:val="center"/>
          </w:tcPr>
          <w:p w:rsidR="00AA5414" w:rsidRDefault="00AA5414" w:rsidP="00AA5414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AA5414" w:rsidRDefault="00AA5414" w:rsidP="00AA5414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  <w:tr w:rsidR="00824652" w:rsidTr="00824652">
        <w:trPr>
          <w:trHeight w:val="871"/>
        </w:trPr>
        <w:tc>
          <w:tcPr>
            <w:tcW w:w="2544" w:type="dxa"/>
          </w:tcPr>
          <w:p w:rsidR="00824652" w:rsidRDefault="00824652" w:rsidP="00824652"/>
        </w:tc>
        <w:tc>
          <w:tcPr>
            <w:tcW w:w="1420" w:type="dxa"/>
          </w:tcPr>
          <w:p w:rsidR="00824652" w:rsidRDefault="00824652" w:rsidP="00824652"/>
        </w:tc>
        <w:tc>
          <w:tcPr>
            <w:tcW w:w="1936" w:type="dxa"/>
            <w:vAlign w:val="center"/>
          </w:tcPr>
          <w:p w:rsidR="00824652" w:rsidRDefault="00824652" w:rsidP="00824652">
            <w:pPr>
              <w:jc w:val="center"/>
            </w:pPr>
            <w:r>
              <w:rPr>
                <w:rFonts w:hint="eastAsia"/>
              </w:rPr>
              <w:t>同一　・　別</w:t>
            </w:r>
          </w:p>
        </w:tc>
        <w:tc>
          <w:tcPr>
            <w:tcW w:w="2594" w:type="dxa"/>
          </w:tcPr>
          <w:p w:rsidR="00824652" w:rsidRDefault="00824652" w:rsidP="00824652">
            <w:pPr>
              <w:jc w:val="center"/>
            </w:pPr>
          </w:p>
        </w:tc>
      </w:tr>
    </w:tbl>
    <w:p w:rsidR="004A34AF" w:rsidRDefault="004A34AF"/>
    <w:sectPr w:rsidR="004A34AF" w:rsidSect="00412079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A1" w:rsidRDefault="00B656A1" w:rsidP="00B656A1">
      <w:r>
        <w:separator/>
      </w:r>
    </w:p>
  </w:endnote>
  <w:endnote w:type="continuationSeparator" w:id="0">
    <w:p w:rsidR="00B656A1" w:rsidRDefault="00B656A1" w:rsidP="00B6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A1" w:rsidRDefault="00B656A1" w:rsidP="00B656A1">
      <w:r>
        <w:separator/>
      </w:r>
    </w:p>
  </w:footnote>
  <w:footnote w:type="continuationSeparator" w:id="0">
    <w:p w:rsidR="00B656A1" w:rsidRDefault="00B656A1" w:rsidP="00B6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AF"/>
    <w:rsid w:val="00025432"/>
    <w:rsid w:val="00090EA9"/>
    <w:rsid w:val="001F44F5"/>
    <w:rsid w:val="00265601"/>
    <w:rsid w:val="00354277"/>
    <w:rsid w:val="00412079"/>
    <w:rsid w:val="004613B9"/>
    <w:rsid w:val="004A34AF"/>
    <w:rsid w:val="00824652"/>
    <w:rsid w:val="00AA5414"/>
    <w:rsid w:val="00B656A1"/>
    <w:rsid w:val="00D25977"/>
    <w:rsid w:val="00D741D8"/>
    <w:rsid w:val="00F7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D06570-7B22-4278-9AB6-9CB77CE6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6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56A1"/>
  </w:style>
  <w:style w:type="paragraph" w:styleId="a6">
    <w:name w:val="footer"/>
    <w:basedOn w:val="a"/>
    <w:link w:val="a7"/>
    <w:uiPriority w:val="99"/>
    <w:unhideWhenUsed/>
    <w:rsid w:val="00B6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56A1"/>
  </w:style>
  <w:style w:type="paragraph" w:styleId="a8">
    <w:name w:val="Balloon Text"/>
    <w:basedOn w:val="a"/>
    <w:link w:val="a9"/>
    <w:uiPriority w:val="99"/>
    <w:semiHidden/>
    <w:unhideWhenUsed/>
    <w:rsid w:val="0009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美季</dc:creator>
  <cp:keywords/>
  <dc:description/>
  <cp:lastModifiedBy>小澤 美季</cp:lastModifiedBy>
  <cp:revision>2</cp:revision>
  <cp:lastPrinted>2018-05-17T09:22:00Z</cp:lastPrinted>
  <dcterms:created xsi:type="dcterms:W3CDTF">2018-06-25T23:52:00Z</dcterms:created>
  <dcterms:modified xsi:type="dcterms:W3CDTF">2018-06-25T23:52:00Z</dcterms:modified>
</cp:coreProperties>
</file>