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A0" w:rsidRDefault="00B522A0" w:rsidP="00BD55A8">
      <w:pPr>
        <w:jc w:val="center"/>
        <w:rPr>
          <w:b/>
          <w:sz w:val="28"/>
          <w:szCs w:val="28"/>
        </w:rPr>
      </w:pPr>
      <w:r w:rsidRPr="00ED2523">
        <w:rPr>
          <w:rFonts w:hint="eastAsia"/>
          <w:b/>
          <w:sz w:val="28"/>
          <w:szCs w:val="28"/>
        </w:rPr>
        <w:t>阿見町</w:t>
      </w:r>
      <w:r>
        <w:rPr>
          <w:rFonts w:hint="eastAsia"/>
          <w:b/>
          <w:sz w:val="28"/>
          <w:szCs w:val="28"/>
        </w:rPr>
        <w:t>農業集落排水設備設置</w:t>
      </w:r>
      <w:r w:rsidRPr="0080074E">
        <w:rPr>
          <w:b/>
          <w:sz w:val="28"/>
          <w:szCs w:val="28"/>
        </w:rPr>
        <w:t>工事費補助金</w:t>
      </w:r>
      <w:r w:rsidR="00F402E0" w:rsidRPr="00ED2523">
        <w:rPr>
          <w:rFonts w:hint="eastAsia"/>
          <w:b/>
          <w:sz w:val="28"/>
          <w:szCs w:val="28"/>
        </w:rPr>
        <w:t>の</w:t>
      </w:r>
    </w:p>
    <w:p w:rsidR="00E16190" w:rsidRPr="00ED2523" w:rsidRDefault="00F402E0" w:rsidP="00BD55A8">
      <w:pPr>
        <w:jc w:val="center"/>
        <w:rPr>
          <w:b/>
          <w:sz w:val="28"/>
          <w:szCs w:val="28"/>
        </w:rPr>
      </w:pPr>
      <w:r w:rsidRPr="00ED2523">
        <w:rPr>
          <w:rFonts w:hint="eastAsia"/>
          <w:b/>
          <w:sz w:val="28"/>
          <w:szCs w:val="28"/>
        </w:rPr>
        <w:t>事前調査に関する同意書</w:t>
      </w:r>
    </w:p>
    <w:p w:rsidR="00F402E0" w:rsidRPr="00F402E0" w:rsidRDefault="00F402E0">
      <w:pPr>
        <w:rPr>
          <w:sz w:val="24"/>
          <w:szCs w:val="24"/>
        </w:rPr>
      </w:pPr>
    </w:p>
    <w:p w:rsidR="00F402E0" w:rsidRDefault="00F402E0" w:rsidP="0080074E">
      <w:pPr>
        <w:ind w:firstLineChars="100" w:firstLine="240"/>
        <w:rPr>
          <w:sz w:val="24"/>
          <w:szCs w:val="24"/>
        </w:rPr>
      </w:pPr>
      <w:r w:rsidRPr="00F402E0">
        <w:rPr>
          <w:rFonts w:hint="eastAsia"/>
          <w:sz w:val="24"/>
          <w:szCs w:val="24"/>
        </w:rPr>
        <w:t>阿見町</w:t>
      </w:r>
      <w:r w:rsidR="00B522A0">
        <w:rPr>
          <w:rFonts w:hint="eastAsia"/>
          <w:sz w:val="24"/>
          <w:szCs w:val="24"/>
        </w:rPr>
        <w:t>農業集落排水設備設置工事費補助金</w:t>
      </w:r>
      <w:r w:rsidRPr="00F402E0">
        <w:rPr>
          <w:rFonts w:hint="eastAsia"/>
          <w:sz w:val="24"/>
          <w:szCs w:val="24"/>
        </w:rPr>
        <w:t>の対象</w:t>
      </w:r>
      <w:r>
        <w:rPr>
          <w:rFonts w:hint="eastAsia"/>
          <w:sz w:val="24"/>
          <w:szCs w:val="24"/>
        </w:rPr>
        <w:t>要件</w:t>
      </w:r>
      <w:r w:rsidRPr="00F402E0">
        <w:rPr>
          <w:rFonts w:hint="eastAsia"/>
          <w:sz w:val="24"/>
          <w:szCs w:val="24"/>
        </w:rPr>
        <w:t>を確認するため、阿見町が下記の</w:t>
      </w:r>
      <w:r>
        <w:rPr>
          <w:rFonts w:hint="eastAsia"/>
          <w:sz w:val="24"/>
          <w:szCs w:val="24"/>
        </w:rPr>
        <w:t>事前</w:t>
      </w:r>
      <w:r w:rsidRPr="00F402E0">
        <w:rPr>
          <w:rFonts w:hint="eastAsia"/>
          <w:sz w:val="24"/>
          <w:szCs w:val="24"/>
        </w:rPr>
        <w:t>調査を行うことについて同意</w:t>
      </w:r>
      <w:r w:rsidR="0080074E">
        <w:rPr>
          <w:rFonts w:hint="eastAsia"/>
          <w:sz w:val="24"/>
          <w:szCs w:val="24"/>
        </w:rPr>
        <w:t>します</w:t>
      </w:r>
      <w:r w:rsidRPr="00F402E0">
        <w:rPr>
          <w:rFonts w:hint="eastAsia"/>
          <w:sz w:val="24"/>
          <w:szCs w:val="24"/>
        </w:rPr>
        <w:t>。</w:t>
      </w:r>
    </w:p>
    <w:p w:rsidR="00A313FB" w:rsidRPr="00A313FB" w:rsidRDefault="00536A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なお、私以外に対象世帯全員の同意を得ている</w:t>
      </w:r>
      <w:r w:rsidR="007264E5">
        <w:rPr>
          <w:rFonts w:hint="eastAsia"/>
          <w:sz w:val="24"/>
          <w:szCs w:val="24"/>
        </w:rPr>
        <w:t>とともに、複数回の調査を行うことについても同意したことを</w:t>
      </w:r>
      <w:r>
        <w:rPr>
          <w:rFonts w:hint="eastAsia"/>
          <w:sz w:val="24"/>
          <w:szCs w:val="24"/>
        </w:rPr>
        <w:t>申し添え</w:t>
      </w:r>
      <w:r w:rsidR="0080074E">
        <w:rPr>
          <w:rFonts w:hint="eastAsia"/>
          <w:sz w:val="24"/>
          <w:szCs w:val="24"/>
        </w:rPr>
        <w:t>ます</w:t>
      </w:r>
      <w:r>
        <w:rPr>
          <w:rFonts w:hint="eastAsia"/>
          <w:sz w:val="24"/>
          <w:szCs w:val="24"/>
        </w:rPr>
        <w:t>。</w:t>
      </w:r>
    </w:p>
    <w:p w:rsidR="00A313FB" w:rsidRPr="007264E5" w:rsidRDefault="00A313FB">
      <w:pPr>
        <w:rPr>
          <w:sz w:val="24"/>
          <w:szCs w:val="24"/>
        </w:rPr>
      </w:pPr>
    </w:p>
    <w:p w:rsidR="00BD55A8" w:rsidRPr="0080074E" w:rsidRDefault="00BD55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【事前調査項目】</w:t>
      </w:r>
    </w:p>
    <w:p w:rsidR="0080074E" w:rsidRDefault="00F402E0" w:rsidP="00BD55A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・世帯の住民票</w:t>
      </w:r>
    </w:p>
    <w:p w:rsidR="0080074E" w:rsidRDefault="00F402E0" w:rsidP="00BD55A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・町民税の課税状況</w:t>
      </w:r>
    </w:p>
    <w:p w:rsidR="00F402E0" w:rsidRDefault="00F402E0" w:rsidP="00BD55A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36A6A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税の納税状況</w:t>
      </w:r>
    </w:p>
    <w:p w:rsidR="00F402E0" w:rsidRDefault="00F402E0" w:rsidP="00BD55A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0074E">
        <w:rPr>
          <w:rFonts w:hint="eastAsia"/>
          <w:sz w:val="24"/>
          <w:szCs w:val="24"/>
        </w:rPr>
        <w:t>その他、接続補助金の</w:t>
      </w:r>
      <w:r>
        <w:rPr>
          <w:rFonts w:hint="eastAsia"/>
          <w:sz w:val="24"/>
          <w:szCs w:val="24"/>
        </w:rPr>
        <w:t>対象要件</w:t>
      </w:r>
      <w:r w:rsidR="0080074E">
        <w:rPr>
          <w:rFonts w:hint="eastAsia"/>
          <w:sz w:val="24"/>
          <w:szCs w:val="24"/>
        </w:rPr>
        <w:t>確認に</w:t>
      </w:r>
      <w:r>
        <w:rPr>
          <w:rFonts w:hint="eastAsia"/>
          <w:sz w:val="24"/>
          <w:szCs w:val="24"/>
        </w:rPr>
        <w:t>必要な事項</w:t>
      </w:r>
    </w:p>
    <w:p w:rsidR="0080074E" w:rsidRDefault="00B522A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-224155</wp:posOffset>
                </wp:positionH>
                <wp:positionV relativeFrom="paragraph">
                  <wp:posOffset>70485</wp:posOffset>
                </wp:positionV>
                <wp:extent cx="5972175" cy="25241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5241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FA5F9" id="正方形/長方形 3" o:spid="_x0000_s1026" style="position:absolute;left:0;text-align:left;margin-left:-17.65pt;margin-top:5.55pt;width:470.25pt;height:198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" filled="f" strokecolor="black [3200]" strokeweight=".5pt">
                <w10:wrap anchorx="margin"/>
              </v:rect>
            </w:pict>
          </mc:Fallback>
        </mc:AlternateContent>
      </w:r>
    </w:p>
    <w:p w:rsidR="00F402E0" w:rsidRDefault="00BD55A8" w:rsidP="00BD55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402E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F402E0">
        <w:rPr>
          <w:rFonts w:hint="eastAsia"/>
          <w:sz w:val="24"/>
          <w:szCs w:val="24"/>
        </w:rPr>
        <w:t>年　　　月　　　日</w:t>
      </w:r>
    </w:p>
    <w:p w:rsidR="00F402E0" w:rsidRPr="00D06B73" w:rsidRDefault="007264E5">
      <w:pPr>
        <w:rPr>
          <w:b/>
          <w:sz w:val="32"/>
          <w:szCs w:val="32"/>
          <w:u w:val="single"/>
        </w:rPr>
      </w:pPr>
      <w:r w:rsidRPr="00B522A0">
        <w:rPr>
          <w:b/>
          <w:noProof/>
          <w:spacing w:val="107"/>
          <w:kern w:val="0"/>
          <w:sz w:val="32"/>
          <w:szCs w:val="32"/>
          <w:u w:val="single"/>
          <w:fitText w:val="1926" w:id="-930887168"/>
        </w:rPr>
        <w:t>世帯主</w:t>
      </w:r>
      <w:r w:rsidRPr="00B522A0">
        <w:rPr>
          <w:b/>
          <w:noProof/>
          <w:kern w:val="0"/>
          <w:sz w:val="32"/>
          <w:szCs w:val="32"/>
          <w:u w:val="single"/>
          <w:fitText w:val="1926" w:id="-930887168"/>
        </w:rPr>
        <w:t>の</w:t>
      </w:r>
    </w:p>
    <w:p w:rsidR="00F402E0" w:rsidRDefault="00F402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所</w:t>
      </w:r>
      <w:r w:rsidR="00BD55A8">
        <w:rPr>
          <w:rFonts w:hint="eastAsia"/>
          <w:sz w:val="24"/>
          <w:szCs w:val="24"/>
        </w:rPr>
        <w:t xml:space="preserve">　　　阿見町</w:t>
      </w:r>
    </w:p>
    <w:p w:rsidR="00F402E0" w:rsidRDefault="008E682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A4400" wp14:editId="18DF799C">
                <wp:simplePos x="0" y="0"/>
                <wp:positionH relativeFrom="column">
                  <wp:posOffset>786765</wp:posOffset>
                </wp:positionH>
                <wp:positionV relativeFrom="paragraph">
                  <wp:posOffset>91440</wp:posOffset>
                </wp:positionV>
                <wp:extent cx="44862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D16D3E" id="直線コネクタ 6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95pt,7.2pt" to="415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F402E0" w:rsidRDefault="00F402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名　　　　　　　　　　　　　　　　　　　　　　　　　</w:t>
      </w:r>
    </w:p>
    <w:p w:rsidR="00BD0CD7" w:rsidRDefault="0017349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59ECB1" wp14:editId="4BDA049D">
                <wp:simplePos x="0" y="0"/>
                <wp:positionH relativeFrom="column">
                  <wp:posOffset>805815</wp:posOffset>
                </wp:positionH>
                <wp:positionV relativeFrom="paragraph">
                  <wp:posOffset>99059</wp:posOffset>
                </wp:positionV>
                <wp:extent cx="4448175" cy="95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461D9" id="直線コネクタ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7.8pt" to="413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:rsidR="00BD55A8" w:rsidRDefault="00BD55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BD55A8" w:rsidRDefault="00BD0C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連絡先</w:t>
      </w:r>
      <w:r w:rsidR="008E6825">
        <w:rPr>
          <w:rFonts w:hint="eastAsia"/>
          <w:sz w:val="24"/>
          <w:szCs w:val="24"/>
        </w:rPr>
        <w:t xml:space="preserve">　　　　　　　（　　　　　　）</w:t>
      </w:r>
    </w:p>
    <w:p w:rsidR="00BD55A8" w:rsidRDefault="00BD55A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9DC272" wp14:editId="25395912">
                <wp:simplePos x="0" y="0"/>
                <wp:positionH relativeFrom="column">
                  <wp:posOffset>805815</wp:posOffset>
                </wp:positionH>
                <wp:positionV relativeFrom="paragraph">
                  <wp:posOffset>81915</wp:posOffset>
                </wp:positionV>
                <wp:extent cx="397192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3FD9D8" id="直線コネクタ 10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5pt,6.45pt" to="376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BD55A8" w:rsidRDefault="00BD55A8">
      <w:pPr>
        <w:rPr>
          <w:sz w:val="24"/>
          <w:szCs w:val="24"/>
        </w:rPr>
      </w:pPr>
    </w:p>
    <w:p w:rsidR="004660E4" w:rsidRDefault="00466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【注意事項】</w:t>
      </w:r>
    </w:p>
    <w:p w:rsidR="007264E5" w:rsidRDefault="007264E5" w:rsidP="007264E5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・同一の住宅で住民票の世帯が分かれている場合は、それぞれの世帯主の方からの同意書が必要となります。</w:t>
      </w:r>
    </w:p>
    <w:p w:rsidR="007264E5" w:rsidRDefault="007264E5" w:rsidP="007264E5">
      <w:pPr>
        <w:ind w:leftChars="100" w:left="450" w:hangingChars="100" w:hanging="240"/>
        <w:rPr>
          <w:sz w:val="24"/>
          <w:szCs w:val="24"/>
        </w:rPr>
      </w:pPr>
      <w:r>
        <w:rPr>
          <w:sz w:val="24"/>
          <w:szCs w:val="24"/>
        </w:rPr>
        <w:t>・</w:t>
      </w:r>
      <w:r w:rsidR="00802B01">
        <w:rPr>
          <w:sz w:val="24"/>
          <w:szCs w:val="24"/>
        </w:rPr>
        <w:t>住民票に記載のあるご家族の方で、実際は転出されている方がいらっしゃ</w:t>
      </w:r>
      <w:r w:rsidR="00D06B73">
        <w:rPr>
          <w:rFonts w:hint="eastAsia"/>
          <w:sz w:val="24"/>
          <w:szCs w:val="24"/>
        </w:rPr>
        <w:t>る場合はご</w:t>
      </w:r>
      <w:r w:rsidR="00802B01">
        <w:rPr>
          <w:sz w:val="24"/>
          <w:szCs w:val="24"/>
        </w:rPr>
        <w:t>相談ください。</w:t>
      </w:r>
    </w:p>
    <w:p w:rsidR="00D53AA4" w:rsidRDefault="00BD55A8" w:rsidP="00BD55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53AA4">
        <w:rPr>
          <w:rFonts w:hint="eastAsia"/>
          <w:sz w:val="24"/>
          <w:szCs w:val="24"/>
        </w:rPr>
        <w:t>・調査には１～２週間程度かかります。</w:t>
      </w:r>
    </w:p>
    <w:p w:rsidR="00BD55A8" w:rsidRPr="00BD55A8" w:rsidRDefault="00BD55A8" w:rsidP="00BD55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・回答書は郵便にてお送りいたします。</w:t>
      </w:r>
    </w:p>
    <w:p w:rsidR="00BD55A8" w:rsidRDefault="00671514" w:rsidP="00BD55A8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927A5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する</w:t>
      </w:r>
      <w:r w:rsidR="00D927A5">
        <w:rPr>
          <w:rFonts w:hint="eastAsia"/>
          <w:sz w:val="24"/>
          <w:szCs w:val="24"/>
        </w:rPr>
        <w:t>方の身分証明書（運転免許証等）を確認させていただ</w:t>
      </w:r>
      <w:r w:rsidR="00BD55A8">
        <w:rPr>
          <w:rFonts w:hint="eastAsia"/>
          <w:sz w:val="24"/>
          <w:szCs w:val="24"/>
        </w:rPr>
        <w:t>く場合</w:t>
      </w:r>
      <w:bookmarkStart w:id="0" w:name="_GoBack"/>
      <w:bookmarkEnd w:id="0"/>
      <w:r w:rsidR="00BD55A8">
        <w:rPr>
          <w:rFonts w:hint="eastAsia"/>
          <w:sz w:val="24"/>
          <w:szCs w:val="24"/>
        </w:rPr>
        <w:t>があります</w:t>
      </w:r>
      <w:r w:rsidR="00D927A5">
        <w:rPr>
          <w:rFonts w:hint="eastAsia"/>
          <w:sz w:val="24"/>
          <w:szCs w:val="24"/>
        </w:rPr>
        <w:t>。</w:t>
      </w:r>
    </w:p>
    <w:p w:rsidR="00BD55A8" w:rsidRDefault="00671514" w:rsidP="00BD55A8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・提出を委任する場合は、委任状（任意様式）をご提出ください。その際は、委任状を提出する代理人の方の身分証明書を確認させていただ</w:t>
      </w:r>
      <w:r w:rsidR="00BD55A8">
        <w:rPr>
          <w:rFonts w:hint="eastAsia"/>
          <w:sz w:val="24"/>
          <w:szCs w:val="24"/>
        </w:rPr>
        <w:t>く場合があります。</w:t>
      </w:r>
    </w:p>
    <w:p w:rsidR="00173494" w:rsidRDefault="00173494" w:rsidP="0067151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・郵送</w:t>
      </w:r>
      <w:r w:rsidR="00671514">
        <w:rPr>
          <w:rFonts w:hint="eastAsia"/>
          <w:sz w:val="24"/>
          <w:szCs w:val="24"/>
        </w:rPr>
        <w:t>で提出する</w:t>
      </w:r>
      <w:r>
        <w:rPr>
          <w:rFonts w:hint="eastAsia"/>
          <w:sz w:val="24"/>
          <w:szCs w:val="24"/>
        </w:rPr>
        <w:t>場合は、ご本人様の身分証明書の写しを添付してください。</w:t>
      </w:r>
    </w:p>
    <w:p w:rsidR="00BD55A8" w:rsidRDefault="00BD55A8" w:rsidP="0067151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・以前のお住まいが町外の方については、調査ができない場合があります。</w:t>
      </w:r>
    </w:p>
    <w:p w:rsidR="00BD55A8" w:rsidRPr="00BD55A8" w:rsidRDefault="00BD55A8" w:rsidP="0067151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その際は、別途ご連絡いたします。</w:t>
      </w:r>
    </w:p>
    <w:sectPr w:rsidR="00BD55A8" w:rsidRPr="00BD55A8" w:rsidSect="00D53AA4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CD7" w:rsidRDefault="00BD0CD7" w:rsidP="00BD0CD7">
      <w:r>
        <w:separator/>
      </w:r>
    </w:p>
  </w:endnote>
  <w:endnote w:type="continuationSeparator" w:id="0">
    <w:p w:rsidR="00BD0CD7" w:rsidRDefault="00BD0CD7" w:rsidP="00BD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CD7" w:rsidRDefault="00BD0CD7" w:rsidP="00BD0CD7">
      <w:r>
        <w:separator/>
      </w:r>
    </w:p>
  </w:footnote>
  <w:footnote w:type="continuationSeparator" w:id="0">
    <w:p w:rsidR="00BD0CD7" w:rsidRDefault="00BD0CD7" w:rsidP="00BD0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E0"/>
    <w:rsid w:val="00017247"/>
    <w:rsid w:val="00082AB3"/>
    <w:rsid w:val="001339CB"/>
    <w:rsid w:val="00150F5D"/>
    <w:rsid w:val="0016567D"/>
    <w:rsid w:val="00173494"/>
    <w:rsid w:val="00185F84"/>
    <w:rsid w:val="001A0E27"/>
    <w:rsid w:val="001C19EA"/>
    <w:rsid w:val="001F1B85"/>
    <w:rsid w:val="002A0242"/>
    <w:rsid w:val="002E3213"/>
    <w:rsid w:val="003C07F3"/>
    <w:rsid w:val="004660E4"/>
    <w:rsid w:val="00473608"/>
    <w:rsid w:val="00475CE8"/>
    <w:rsid w:val="00497AB0"/>
    <w:rsid w:val="00503382"/>
    <w:rsid w:val="00536A6A"/>
    <w:rsid w:val="005F2D06"/>
    <w:rsid w:val="006375B9"/>
    <w:rsid w:val="00641CCD"/>
    <w:rsid w:val="00671514"/>
    <w:rsid w:val="006837F6"/>
    <w:rsid w:val="006A0593"/>
    <w:rsid w:val="007264E5"/>
    <w:rsid w:val="007637F9"/>
    <w:rsid w:val="0080074E"/>
    <w:rsid w:val="00802B01"/>
    <w:rsid w:val="008110CF"/>
    <w:rsid w:val="008E6825"/>
    <w:rsid w:val="00965DD4"/>
    <w:rsid w:val="00A313FB"/>
    <w:rsid w:val="00A46AE0"/>
    <w:rsid w:val="00A63E63"/>
    <w:rsid w:val="00AD179E"/>
    <w:rsid w:val="00B513DC"/>
    <w:rsid w:val="00B522A0"/>
    <w:rsid w:val="00B94294"/>
    <w:rsid w:val="00BC33E2"/>
    <w:rsid w:val="00BD0CD7"/>
    <w:rsid w:val="00BD1751"/>
    <w:rsid w:val="00BD55A8"/>
    <w:rsid w:val="00BE6E57"/>
    <w:rsid w:val="00C42827"/>
    <w:rsid w:val="00C52B74"/>
    <w:rsid w:val="00C735F8"/>
    <w:rsid w:val="00C81F74"/>
    <w:rsid w:val="00CE1B67"/>
    <w:rsid w:val="00D05F10"/>
    <w:rsid w:val="00D06B73"/>
    <w:rsid w:val="00D53AA4"/>
    <w:rsid w:val="00D927A5"/>
    <w:rsid w:val="00DF07A9"/>
    <w:rsid w:val="00E16190"/>
    <w:rsid w:val="00E32B13"/>
    <w:rsid w:val="00ED2523"/>
    <w:rsid w:val="00F23568"/>
    <w:rsid w:val="00F4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317F17-72CB-4E2D-84A1-B06380DE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2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0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0CD7"/>
  </w:style>
  <w:style w:type="paragraph" w:styleId="a7">
    <w:name w:val="footer"/>
    <w:basedOn w:val="a"/>
    <w:link w:val="a8"/>
    <w:uiPriority w:val="99"/>
    <w:unhideWhenUsed/>
    <w:rsid w:val="00BD0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0CD7"/>
  </w:style>
  <w:style w:type="table" w:styleId="a9">
    <w:name w:val="Table Grid"/>
    <w:basedOn w:val="a1"/>
    <w:uiPriority w:val="39"/>
    <w:rsid w:val="0008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 多美男</dc:creator>
  <cp:keywords/>
  <dc:description/>
  <cp:lastModifiedBy>坂本 美和</cp:lastModifiedBy>
  <cp:revision>3</cp:revision>
  <cp:lastPrinted>2024-08-16T06:28:00Z</cp:lastPrinted>
  <dcterms:created xsi:type="dcterms:W3CDTF">2024-08-16T06:26:00Z</dcterms:created>
  <dcterms:modified xsi:type="dcterms:W3CDTF">2024-08-16T06:29:00Z</dcterms:modified>
</cp:coreProperties>
</file>