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52" w:rsidRPr="00F91E52" w:rsidRDefault="00F91E52" w:rsidP="00F91E52">
      <w:pPr>
        <w:rPr>
          <w:b/>
          <w:sz w:val="52"/>
          <w:szCs w:val="18"/>
          <w:bdr w:val="single" w:sz="4" w:space="0" w:color="auto"/>
        </w:rPr>
      </w:pPr>
      <w:r w:rsidRPr="00F91E52">
        <w:rPr>
          <w:rFonts w:hint="eastAsia"/>
          <w:b/>
          <w:sz w:val="52"/>
          <w:szCs w:val="18"/>
          <w:bdr w:val="single" w:sz="4" w:space="0" w:color="auto"/>
        </w:rPr>
        <w:t>記入例</w:t>
      </w:r>
    </w:p>
    <w:p w:rsidR="0020210F" w:rsidRPr="00F91E52" w:rsidRDefault="00AA0D56" w:rsidP="00F91E52">
      <w:pPr>
        <w:rPr>
          <w:sz w:val="20"/>
        </w:rPr>
      </w:pPr>
      <w:r w:rsidRPr="00F91E52">
        <w:rPr>
          <w:rFonts w:hint="eastAsia"/>
          <w:sz w:val="16"/>
          <w:szCs w:val="18"/>
        </w:rPr>
        <w:t>様式第</w:t>
      </w:r>
      <w:r w:rsidR="00736924">
        <w:rPr>
          <w:rFonts w:hint="eastAsia"/>
          <w:sz w:val="16"/>
          <w:szCs w:val="18"/>
        </w:rPr>
        <w:t>〇</w:t>
      </w:r>
      <w:r w:rsidRPr="00F91E52">
        <w:rPr>
          <w:rFonts w:hint="eastAsia"/>
          <w:sz w:val="16"/>
          <w:szCs w:val="18"/>
        </w:rPr>
        <w:t>号（第</w:t>
      </w:r>
      <w:r w:rsidR="00736924">
        <w:rPr>
          <w:rFonts w:hint="eastAsia"/>
          <w:sz w:val="16"/>
          <w:szCs w:val="18"/>
        </w:rPr>
        <w:t>〇</w:t>
      </w:r>
      <w:r w:rsidR="00AA59BB" w:rsidRPr="00F91E52">
        <w:rPr>
          <w:rFonts w:hint="eastAsia"/>
          <w:sz w:val="16"/>
          <w:szCs w:val="18"/>
        </w:rPr>
        <w:t>号第</w:t>
      </w:r>
      <w:r w:rsidR="00736924">
        <w:rPr>
          <w:rFonts w:hint="eastAsia"/>
          <w:sz w:val="16"/>
          <w:szCs w:val="18"/>
        </w:rPr>
        <w:t>〇</w:t>
      </w:r>
      <w:r w:rsidR="00AA59BB" w:rsidRPr="00F91E52">
        <w:rPr>
          <w:rFonts w:hint="eastAsia"/>
          <w:sz w:val="16"/>
          <w:szCs w:val="18"/>
        </w:rPr>
        <w:t>項関係</w:t>
      </w:r>
      <w:r w:rsidR="00AA59BB" w:rsidRPr="00F91E52">
        <w:rPr>
          <w:rFonts w:hint="eastAsia"/>
          <w:sz w:val="20"/>
        </w:rPr>
        <w:t>）</w:t>
      </w:r>
    </w:p>
    <w:tbl>
      <w:tblPr>
        <w:tblStyle w:val="a3"/>
        <w:tblW w:w="0" w:type="auto"/>
        <w:tblInd w:w="3818" w:type="dxa"/>
        <w:tblLook w:val="04A0" w:firstRow="1" w:lastRow="0" w:firstColumn="1" w:lastColumn="0" w:noHBand="0" w:noVBand="1"/>
      </w:tblPr>
      <w:tblGrid>
        <w:gridCol w:w="2551"/>
        <w:gridCol w:w="2120"/>
      </w:tblGrid>
      <w:tr w:rsidR="00AA59BB" w:rsidRPr="00F91E52" w:rsidTr="00B71929">
        <w:trPr>
          <w:trHeight w:hRule="exact" w:val="624"/>
        </w:trPr>
        <w:tc>
          <w:tcPr>
            <w:tcW w:w="2551" w:type="dxa"/>
          </w:tcPr>
          <w:p w:rsidR="00AA59BB" w:rsidRPr="00F91E52" w:rsidRDefault="00AA59BB" w:rsidP="00AA59BB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整理番号</w:t>
            </w:r>
          </w:p>
          <w:p w:rsidR="00AA59BB" w:rsidRPr="00F91E52" w:rsidRDefault="00AA59BB" w:rsidP="00AA59BB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（受益者コード）</w:t>
            </w:r>
          </w:p>
        </w:tc>
        <w:tc>
          <w:tcPr>
            <w:tcW w:w="2120" w:type="dxa"/>
          </w:tcPr>
          <w:p w:rsidR="00AA59BB" w:rsidRPr="00F91E52" w:rsidRDefault="00AA59BB">
            <w:pPr>
              <w:rPr>
                <w:sz w:val="16"/>
                <w:szCs w:val="18"/>
              </w:rPr>
            </w:pPr>
          </w:p>
          <w:p w:rsidR="0030788F" w:rsidRPr="00F91E52" w:rsidRDefault="0030788F">
            <w:pPr>
              <w:rPr>
                <w:sz w:val="16"/>
                <w:szCs w:val="18"/>
              </w:rPr>
            </w:pPr>
          </w:p>
        </w:tc>
      </w:tr>
      <w:tr w:rsidR="00AA59BB" w:rsidRPr="00F91E52" w:rsidTr="00B71929">
        <w:trPr>
          <w:trHeight w:hRule="exact" w:val="284"/>
        </w:trPr>
        <w:tc>
          <w:tcPr>
            <w:tcW w:w="2551" w:type="dxa"/>
          </w:tcPr>
          <w:p w:rsidR="00AA59BB" w:rsidRPr="00F91E52" w:rsidRDefault="00AA59BB" w:rsidP="00451233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賦課年度</w:t>
            </w:r>
          </w:p>
        </w:tc>
        <w:tc>
          <w:tcPr>
            <w:tcW w:w="2120" w:type="dxa"/>
          </w:tcPr>
          <w:p w:rsidR="00AA59BB" w:rsidRPr="00F91E52" w:rsidRDefault="003B305D" w:rsidP="00451233">
            <w:pPr>
              <w:jc w:val="left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 xml:space="preserve">　　　　</w:t>
            </w:r>
            <w:r w:rsidR="00AA59BB" w:rsidRPr="00F91E52">
              <w:rPr>
                <w:rFonts w:hint="eastAsia"/>
                <w:sz w:val="16"/>
                <w:szCs w:val="18"/>
              </w:rPr>
              <w:t>年</w:t>
            </w:r>
          </w:p>
        </w:tc>
      </w:tr>
      <w:tr w:rsidR="00AA59BB" w:rsidRPr="00F91E52" w:rsidTr="00B71929">
        <w:trPr>
          <w:trHeight w:hRule="exact" w:val="284"/>
        </w:trPr>
        <w:tc>
          <w:tcPr>
            <w:tcW w:w="2551" w:type="dxa"/>
          </w:tcPr>
          <w:p w:rsidR="00AA59BB" w:rsidRPr="00F91E52" w:rsidRDefault="00AA59BB" w:rsidP="00451233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負担区名</w:t>
            </w:r>
          </w:p>
        </w:tc>
        <w:tc>
          <w:tcPr>
            <w:tcW w:w="2120" w:type="dxa"/>
          </w:tcPr>
          <w:p w:rsidR="00AA59BB" w:rsidRPr="00F91E52" w:rsidRDefault="00AA59BB" w:rsidP="00451233">
            <w:pPr>
              <w:jc w:val="left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第　負担区</w:t>
            </w:r>
          </w:p>
        </w:tc>
      </w:tr>
    </w:tbl>
    <w:p w:rsidR="00AA59BB" w:rsidRPr="00F91E52" w:rsidRDefault="00AA59BB" w:rsidP="00F91E52">
      <w:pPr>
        <w:jc w:val="right"/>
        <w:rPr>
          <w:sz w:val="16"/>
          <w:szCs w:val="18"/>
        </w:rPr>
      </w:pPr>
      <w:r w:rsidRPr="00F91E52">
        <w:rPr>
          <w:rFonts w:hint="eastAsia"/>
          <w:sz w:val="16"/>
          <w:szCs w:val="18"/>
        </w:rPr>
        <w:t xml:space="preserve">　年　月　日</w:t>
      </w:r>
    </w:p>
    <w:p w:rsidR="00AA59BB" w:rsidRPr="00F91E52" w:rsidRDefault="00AA0D56" w:rsidP="00F91E52">
      <w:pPr>
        <w:jc w:val="center"/>
      </w:pPr>
      <w:r w:rsidRPr="008F7D58">
        <w:rPr>
          <w:rFonts w:hint="eastAsia"/>
          <w:spacing w:val="20"/>
          <w:kern w:val="0"/>
          <w:fitText w:val="5460" w:id="-2094892288"/>
        </w:rPr>
        <w:t>下水道</w:t>
      </w:r>
      <w:r w:rsidR="00462A8A" w:rsidRPr="008F7D58">
        <w:rPr>
          <w:rFonts w:hint="eastAsia"/>
          <w:spacing w:val="20"/>
          <w:kern w:val="0"/>
          <w:fitText w:val="5460" w:id="-2094892288"/>
        </w:rPr>
        <w:t>事業</w:t>
      </w:r>
      <w:r w:rsidRPr="008F7D58">
        <w:rPr>
          <w:rFonts w:hint="eastAsia"/>
          <w:spacing w:val="20"/>
          <w:kern w:val="0"/>
          <w:fitText w:val="5460" w:id="-2094892288"/>
        </w:rPr>
        <w:t>受益者負担金</w:t>
      </w:r>
      <w:r w:rsidR="008F7D58" w:rsidRPr="008F7D58">
        <w:rPr>
          <w:rFonts w:hint="eastAsia"/>
          <w:spacing w:val="20"/>
          <w:kern w:val="0"/>
          <w:fitText w:val="5460" w:id="-2094892288"/>
        </w:rPr>
        <w:t>徴収</w:t>
      </w:r>
      <w:bookmarkStart w:id="0" w:name="_GoBack"/>
      <w:bookmarkEnd w:id="0"/>
      <w:r w:rsidR="00736924" w:rsidRPr="008F7D58">
        <w:rPr>
          <w:rFonts w:hint="eastAsia"/>
          <w:spacing w:val="20"/>
          <w:kern w:val="0"/>
          <w:fitText w:val="5460" w:id="-2094892288"/>
        </w:rPr>
        <w:t>猶予（</w:t>
      </w:r>
      <w:r w:rsidRPr="008F7D58">
        <w:rPr>
          <w:rFonts w:hint="eastAsia"/>
          <w:spacing w:val="20"/>
          <w:kern w:val="0"/>
          <w:fitText w:val="5460" w:id="-2094892288"/>
        </w:rPr>
        <w:t>減免</w:t>
      </w:r>
      <w:r w:rsidR="00736924" w:rsidRPr="008F7D58">
        <w:rPr>
          <w:rFonts w:hint="eastAsia"/>
          <w:spacing w:val="20"/>
          <w:kern w:val="0"/>
          <w:fitText w:val="5460" w:id="-2094892288"/>
        </w:rPr>
        <w:t>）</w:t>
      </w:r>
      <w:r w:rsidR="00AA59BB" w:rsidRPr="008F7D58">
        <w:rPr>
          <w:rFonts w:hint="eastAsia"/>
          <w:spacing w:val="20"/>
          <w:kern w:val="0"/>
          <w:fitText w:val="5460" w:id="-2094892288"/>
        </w:rPr>
        <w:t>申請</w:t>
      </w:r>
      <w:r w:rsidR="00AA59BB" w:rsidRPr="008F7D58">
        <w:rPr>
          <w:rFonts w:hint="eastAsia"/>
          <w:kern w:val="0"/>
          <w:fitText w:val="5460" w:id="-2094892288"/>
        </w:rPr>
        <w:t>書</w:t>
      </w:r>
    </w:p>
    <w:p w:rsidR="00AA59BB" w:rsidRPr="00F91E52" w:rsidRDefault="00AA59BB" w:rsidP="00F91E52">
      <w:pPr>
        <w:rPr>
          <w:sz w:val="16"/>
          <w:szCs w:val="17"/>
        </w:rPr>
      </w:pPr>
      <w:r w:rsidRPr="00F91E52">
        <w:rPr>
          <w:rFonts w:hint="eastAsia"/>
          <w:sz w:val="16"/>
          <w:szCs w:val="17"/>
        </w:rPr>
        <w:t>阿見町下水道事業</w:t>
      </w:r>
    </w:p>
    <w:p w:rsidR="00AA59BB" w:rsidRPr="00F91E52" w:rsidRDefault="00B71929" w:rsidP="00F91E52">
      <w:pPr>
        <w:rPr>
          <w:sz w:val="16"/>
          <w:szCs w:val="18"/>
        </w:rPr>
      </w:pPr>
      <w:r>
        <w:rPr>
          <w:rFonts w:hint="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721995</wp:posOffset>
                </wp:positionV>
                <wp:extent cx="1914525" cy="809625"/>
                <wp:effectExtent l="19050" t="19050" r="33337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09625"/>
                        </a:xfrm>
                        <a:prstGeom prst="wedgeRoundRectCallout">
                          <a:avLst>
                            <a:gd name="adj1" fmla="val 63561"/>
                            <a:gd name="adj2" fmla="val 2169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DCF" w:rsidRPr="00751DCF" w:rsidRDefault="00B71929" w:rsidP="00751D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・氏名（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フリガナ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電話番号を</w:t>
                            </w:r>
                            <w:r w:rsidR="00141804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="00BE57D0">
                              <w:rPr>
                                <w:rFonts w:hint="eastAsia"/>
                                <w:color w:val="000000" w:themeColor="text1"/>
                              </w:rPr>
                              <w:t>記入下さい</w:t>
                            </w:r>
                            <w:r w:rsidR="00BE57D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-47.55pt;margin-top:56.85pt;width:150.7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" adj="24529,15487" filled="f" strokecolor="black [3213]" strokeweight="2.25pt">
                <v:textbox>
                  <w:txbxContent>
                    <w:p w:rsidR="00751DCF" w:rsidRPr="00751DCF" w:rsidRDefault="00B71929" w:rsidP="00751DC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・氏名（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フリガナ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電話番号を</w:t>
                      </w:r>
                      <w:r w:rsidR="00141804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="00BE57D0">
                        <w:rPr>
                          <w:rFonts w:hint="eastAsia"/>
                          <w:color w:val="000000" w:themeColor="text1"/>
                        </w:rPr>
                        <w:t>記入下さい</w:t>
                      </w:r>
                      <w:r w:rsidR="00BE57D0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B9074" wp14:editId="4AE16850">
                <wp:simplePos x="0" y="0"/>
                <wp:positionH relativeFrom="column">
                  <wp:posOffset>1586865</wp:posOffset>
                </wp:positionH>
                <wp:positionV relativeFrom="paragraph">
                  <wp:posOffset>160020</wp:posOffset>
                </wp:positionV>
                <wp:extent cx="3933825" cy="1543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54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E5EA7" id="正方形/長方形 3" o:spid="_x0000_s1026" style="position:absolute;left:0;text-align:left;margin-left:124.95pt;margin-top:12.6pt;width:309.7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" filled="f" strokecolor="red" strokeweight="1.5pt">
                <v:stroke dashstyle="3 1"/>
              </v:rect>
            </w:pict>
          </mc:Fallback>
        </mc:AlternateContent>
      </w:r>
      <w:r w:rsidR="00AA59BB" w:rsidRPr="00F91E52">
        <w:rPr>
          <w:rFonts w:hint="eastAsia"/>
          <w:sz w:val="16"/>
          <w:szCs w:val="17"/>
        </w:rPr>
        <w:t>阿見町長　様</w:t>
      </w:r>
    </w:p>
    <w:tbl>
      <w:tblPr>
        <w:tblStyle w:val="a3"/>
        <w:tblW w:w="0" w:type="auto"/>
        <w:tblInd w:w="2679" w:type="dxa"/>
        <w:tblLook w:val="04A0" w:firstRow="1" w:lastRow="0" w:firstColumn="1" w:lastColumn="0" w:noHBand="0" w:noVBand="1"/>
      </w:tblPr>
      <w:tblGrid>
        <w:gridCol w:w="1134"/>
        <w:gridCol w:w="4661"/>
      </w:tblGrid>
      <w:tr w:rsidR="00AA59BB" w:rsidRPr="00F91E52" w:rsidTr="00F91E52">
        <w:trPr>
          <w:trHeight w:hRule="exact" w:val="340"/>
        </w:trPr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59BB" w:rsidRPr="00F91E52" w:rsidRDefault="00AA59BB" w:rsidP="0030788F">
            <w:pPr>
              <w:jc w:val="center"/>
              <w:rPr>
                <w:sz w:val="16"/>
                <w:szCs w:val="18"/>
              </w:rPr>
            </w:pPr>
            <w:r w:rsidRPr="008F7D58">
              <w:rPr>
                <w:rFonts w:hint="eastAsia"/>
                <w:spacing w:val="1065"/>
                <w:kern w:val="0"/>
                <w:sz w:val="16"/>
                <w:szCs w:val="18"/>
                <w:fitText w:val="4830" w:id="-2094895867"/>
              </w:rPr>
              <w:t>受益</w:t>
            </w:r>
            <w:r w:rsidRPr="008F7D58">
              <w:rPr>
                <w:rFonts w:hint="eastAsia"/>
                <w:spacing w:val="15"/>
                <w:kern w:val="0"/>
                <w:sz w:val="16"/>
                <w:szCs w:val="18"/>
                <w:fitText w:val="4830" w:id="-2094895867"/>
              </w:rPr>
              <w:t>者</w:t>
            </w:r>
          </w:p>
        </w:tc>
      </w:tr>
      <w:tr w:rsidR="00AA59BB" w:rsidRPr="00F91E52" w:rsidTr="00F91E5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:rsidR="00AA59BB" w:rsidRPr="00F91E52" w:rsidRDefault="00AA59BB" w:rsidP="005F4052">
            <w:pPr>
              <w:spacing w:line="360" w:lineRule="auto"/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住所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:rsidR="00AA59BB" w:rsidRPr="00B71929" w:rsidRDefault="004E7FC6" w:rsidP="0054148D">
            <w:pPr>
              <w:spacing w:line="276" w:lineRule="auto"/>
              <w:rPr>
                <w:szCs w:val="18"/>
              </w:rPr>
            </w:pPr>
            <w:r w:rsidRPr="00B71929">
              <w:rPr>
                <w:rFonts w:hint="eastAsia"/>
                <w:color w:val="FF0000"/>
                <w:szCs w:val="18"/>
              </w:rPr>
              <w:t>□□〇丁目△△－※※</w:t>
            </w:r>
          </w:p>
        </w:tc>
      </w:tr>
      <w:tr w:rsidR="00AA59BB" w:rsidRPr="00F91E52" w:rsidTr="00F91E52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</w:tcPr>
          <w:p w:rsidR="00AA59BB" w:rsidRPr="00F91E52" w:rsidRDefault="00AA59BB" w:rsidP="009956B7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:rsidR="00AA59BB" w:rsidRPr="00B71929" w:rsidRDefault="00F91E52">
            <w:pPr>
              <w:rPr>
                <w:szCs w:val="18"/>
              </w:rPr>
            </w:pPr>
            <w:r w:rsidRPr="00B71929">
              <w:rPr>
                <w:rFonts w:hint="eastAsia"/>
                <w:color w:val="FF0000"/>
                <w:szCs w:val="18"/>
              </w:rPr>
              <w:t>□□　　□□</w:t>
            </w:r>
          </w:p>
        </w:tc>
      </w:tr>
      <w:tr w:rsidR="00AA59BB" w:rsidRPr="00BE57D0" w:rsidTr="00F91E52">
        <w:trPr>
          <w:trHeight w:hRule="exact" w:val="567"/>
        </w:trPr>
        <w:tc>
          <w:tcPr>
            <w:tcW w:w="1134" w:type="dxa"/>
            <w:tcBorders>
              <w:left w:val="single" w:sz="12" w:space="0" w:color="auto"/>
            </w:tcBorders>
          </w:tcPr>
          <w:p w:rsidR="00AA59BB" w:rsidRPr="00F91E52" w:rsidRDefault="00AA59BB" w:rsidP="005F4052">
            <w:pPr>
              <w:spacing w:line="360" w:lineRule="auto"/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4661" w:type="dxa"/>
            <w:tcBorders>
              <w:right w:val="single" w:sz="12" w:space="0" w:color="auto"/>
            </w:tcBorders>
          </w:tcPr>
          <w:p w:rsidR="00AA59BB" w:rsidRPr="00B71929" w:rsidRDefault="004E7FC6" w:rsidP="004E7FC6">
            <w:pPr>
              <w:spacing w:line="360" w:lineRule="auto"/>
              <w:jc w:val="left"/>
              <w:rPr>
                <w:szCs w:val="18"/>
              </w:rPr>
            </w:pPr>
            <w:r w:rsidRPr="00B71929">
              <w:rPr>
                <w:rFonts w:hint="eastAsia"/>
                <w:color w:val="FF0000"/>
                <w:szCs w:val="18"/>
              </w:rPr>
              <w:t>□□　□□</w:t>
            </w:r>
            <w:r w:rsidR="00AA59BB" w:rsidRPr="00B71929">
              <w:rPr>
                <w:rFonts w:hint="eastAsia"/>
                <w:color w:val="FF0000"/>
                <w:szCs w:val="18"/>
              </w:rPr>
              <w:t xml:space="preserve">　　</w:t>
            </w:r>
            <w:r w:rsidR="00AA59BB" w:rsidRPr="00B71929">
              <w:rPr>
                <w:rFonts w:hint="eastAsia"/>
                <w:szCs w:val="18"/>
              </w:rPr>
              <w:t xml:space="preserve">　　　　　　　　</w:t>
            </w:r>
            <w:r w:rsidRPr="00B71929">
              <w:rPr>
                <w:rFonts w:hint="eastAsia"/>
                <w:szCs w:val="18"/>
              </w:rPr>
              <w:t xml:space="preserve">　</w:t>
            </w:r>
            <w:r w:rsidR="0030788F" w:rsidRPr="00B71929">
              <w:rPr>
                <w:rFonts w:hint="eastAsia"/>
                <w:szCs w:val="18"/>
              </w:rPr>
              <w:t xml:space="preserve">　</w:t>
            </w:r>
            <w:r w:rsidRPr="00B71929">
              <w:rPr>
                <w:rFonts w:hint="eastAsia"/>
                <w:szCs w:val="18"/>
              </w:rPr>
              <w:t xml:space="preserve">　　</w:t>
            </w:r>
            <w:r w:rsidRPr="00B71929">
              <w:rPr>
                <w:rFonts w:hint="eastAsia"/>
                <w:color w:val="FF0000"/>
                <w:szCs w:val="18"/>
              </w:rPr>
              <w:t xml:space="preserve">　</w:t>
            </w:r>
          </w:p>
        </w:tc>
      </w:tr>
      <w:tr w:rsidR="00AA59BB" w:rsidRPr="00F91E52" w:rsidTr="00F91E52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A59BB" w:rsidRPr="00F91E52" w:rsidRDefault="00AA59BB" w:rsidP="00AA59BB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4661" w:type="dxa"/>
            <w:tcBorders>
              <w:bottom w:val="single" w:sz="12" w:space="0" w:color="auto"/>
              <w:right w:val="single" w:sz="12" w:space="0" w:color="auto"/>
            </w:tcBorders>
          </w:tcPr>
          <w:p w:rsidR="00AA59BB" w:rsidRPr="002C740C" w:rsidRDefault="004E7FC6">
            <w:pPr>
              <w:rPr>
                <w:b/>
                <w:sz w:val="16"/>
                <w:szCs w:val="18"/>
              </w:rPr>
            </w:pPr>
            <w:r w:rsidRPr="007D7CB9">
              <w:rPr>
                <w:rFonts w:hint="eastAsia"/>
                <w:b/>
                <w:color w:val="FF0000"/>
                <w:sz w:val="18"/>
                <w:szCs w:val="18"/>
              </w:rPr>
              <w:t>〇〇</w:t>
            </w:r>
            <w:r w:rsidR="00F91E52" w:rsidRPr="007D7CB9">
              <w:rPr>
                <w:rFonts w:hint="eastAsia"/>
                <w:b/>
                <w:color w:val="FF0000"/>
                <w:sz w:val="18"/>
                <w:szCs w:val="18"/>
              </w:rPr>
              <w:t>〇－〇〇〇</w:t>
            </w:r>
          </w:p>
        </w:tc>
      </w:tr>
    </w:tbl>
    <w:p w:rsidR="00AA59BB" w:rsidRPr="00F91E52" w:rsidRDefault="0030788F" w:rsidP="00F91E52">
      <w:pPr>
        <w:rPr>
          <w:sz w:val="16"/>
          <w:szCs w:val="18"/>
        </w:rPr>
      </w:pPr>
      <w:r w:rsidRPr="00F91E52">
        <w:rPr>
          <w:rFonts w:hint="eastAsia"/>
          <w:sz w:val="20"/>
        </w:rPr>
        <w:t xml:space="preserve">　</w:t>
      </w:r>
      <w:r w:rsidRPr="00F91E52">
        <w:rPr>
          <w:rFonts w:hint="eastAsia"/>
          <w:sz w:val="16"/>
          <w:szCs w:val="18"/>
        </w:rPr>
        <w:t>阿見町下水道事業受益者</w:t>
      </w:r>
      <w:r w:rsidR="00210F3A" w:rsidRPr="00F91E52">
        <w:rPr>
          <w:rFonts w:hint="eastAsia"/>
          <w:sz w:val="16"/>
          <w:szCs w:val="18"/>
        </w:rPr>
        <w:t>負担に関する条例施行規程</w:t>
      </w:r>
      <w:r w:rsidR="00736924">
        <w:rPr>
          <w:rFonts w:hint="eastAsia"/>
          <w:sz w:val="16"/>
          <w:szCs w:val="18"/>
        </w:rPr>
        <w:t>第〇条第〇</w:t>
      </w:r>
      <w:r w:rsidR="00210F3A" w:rsidRPr="00F91E52">
        <w:rPr>
          <w:rFonts w:hint="eastAsia"/>
          <w:sz w:val="16"/>
          <w:szCs w:val="18"/>
        </w:rPr>
        <w:t>項の規定により、負担金の</w:t>
      </w:r>
      <w:r w:rsidR="00736924">
        <w:rPr>
          <w:rFonts w:hint="eastAsia"/>
          <w:sz w:val="16"/>
          <w:szCs w:val="18"/>
        </w:rPr>
        <w:t>猶予（</w:t>
      </w:r>
      <w:r w:rsidR="00210F3A" w:rsidRPr="00F91E52">
        <w:rPr>
          <w:rFonts w:hint="eastAsia"/>
          <w:sz w:val="16"/>
          <w:szCs w:val="18"/>
        </w:rPr>
        <w:t>減免</w:t>
      </w:r>
      <w:r w:rsidR="00736924">
        <w:rPr>
          <w:rFonts w:hint="eastAsia"/>
          <w:sz w:val="16"/>
          <w:szCs w:val="18"/>
        </w:rPr>
        <w:t>）</w:t>
      </w:r>
      <w:r w:rsidR="00210F3A" w:rsidRPr="00F91E52">
        <w:rPr>
          <w:rFonts w:hint="eastAsia"/>
          <w:sz w:val="16"/>
          <w:szCs w:val="18"/>
        </w:rPr>
        <w:t>を受けたいので、次のとおり</w:t>
      </w:r>
      <w:r w:rsidR="0054148D" w:rsidRPr="00F91E52">
        <w:rPr>
          <w:rFonts w:hint="eastAsia"/>
          <w:sz w:val="16"/>
          <w:szCs w:val="18"/>
        </w:rPr>
        <w:t>申請</w:t>
      </w:r>
      <w:r w:rsidR="00210F3A" w:rsidRPr="00F91E52">
        <w:rPr>
          <w:rFonts w:hint="eastAsia"/>
          <w:sz w:val="16"/>
          <w:szCs w:val="18"/>
        </w:rPr>
        <w:t xml:space="preserve">します。　　　　　　　　　　　　　　　　　　　　　　　</w:t>
      </w:r>
      <w:r w:rsidR="0054148D" w:rsidRPr="00F91E52">
        <w:rPr>
          <w:rFonts w:hint="eastAsia"/>
          <w:sz w:val="16"/>
          <w:szCs w:val="18"/>
        </w:rPr>
        <w:t xml:space="preserve">　　</w:t>
      </w:r>
      <w:r w:rsidR="00210F3A" w:rsidRPr="00F91E52">
        <w:rPr>
          <w:rFonts w:hint="eastAsia"/>
          <w:sz w:val="16"/>
          <w:szCs w:val="18"/>
        </w:rPr>
        <w:t xml:space="preserve">　　１</w:t>
      </w:r>
      <w:r w:rsidR="00210F3A" w:rsidRPr="00F91E52">
        <w:rPr>
          <w:rFonts w:hint="eastAsia"/>
          <w:sz w:val="16"/>
          <w:szCs w:val="18"/>
        </w:rPr>
        <w:t>/</w:t>
      </w:r>
      <w:r w:rsidR="00210F3A" w:rsidRPr="00F91E52">
        <w:rPr>
          <w:rFonts w:hint="eastAsia"/>
          <w:sz w:val="16"/>
          <w:szCs w:val="18"/>
        </w:rPr>
        <w:t xml:space="preserve">　　１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831"/>
        <w:gridCol w:w="146"/>
        <w:gridCol w:w="841"/>
        <w:gridCol w:w="1128"/>
        <w:gridCol w:w="848"/>
        <w:gridCol w:w="848"/>
        <w:gridCol w:w="142"/>
        <w:gridCol w:w="847"/>
        <w:gridCol w:w="283"/>
        <w:gridCol w:w="1694"/>
        <w:gridCol w:w="876"/>
        <w:gridCol w:w="10"/>
      </w:tblGrid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4148D" w:rsidRPr="00F91E52" w:rsidRDefault="0054148D" w:rsidP="000670E1">
            <w:pPr>
              <w:spacing w:line="480" w:lineRule="auto"/>
              <w:ind w:firstLineChars="300" w:firstLine="480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土地の所在地</w:t>
            </w:r>
          </w:p>
        </w:tc>
        <w:tc>
          <w:tcPr>
            <w:tcW w:w="1838" w:type="dxa"/>
            <w:gridSpan w:val="3"/>
            <w:tcBorders>
              <w:top w:val="single" w:sz="12" w:space="0" w:color="auto"/>
            </w:tcBorders>
          </w:tcPr>
          <w:p w:rsidR="0054148D" w:rsidRPr="00F91E52" w:rsidRDefault="0054148D" w:rsidP="0054148D">
            <w:pPr>
              <w:jc w:val="center"/>
              <w:rPr>
                <w:sz w:val="16"/>
                <w:szCs w:val="18"/>
              </w:rPr>
            </w:pPr>
            <w:r w:rsidRPr="008F7D58">
              <w:rPr>
                <w:rFonts w:hint="eastAsia"/>
                <w:spacing w:val="180"/>
                <w:kern w:val="0"/>
                <w:sz w:val="16"/>
                <w:szCs w:val="18"/>
                <w:fitText w:val="720" w:id="-2094889215"/>
              </w:rPr>
              <w:t>地</w:t>
            </w:r>
            <w:r w:rsidRPr="008F7D58">
              <w:rPr>
                <w:rFonts w:hint="eastAsia"/>
                <w:kern w:val="0"/>
                <w:sz w:val="16"/>
                <w:szCs w:val="18"/>
                <w:fitText w:val="720" w:id="-2094889215"/>
              </w:rPr>
              <w:t>目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</w:tcBorders>
          </w:tcPr>
          <w:p w:rsidR="0054148D" w:rsidRPr="00F91E52" w:rsidRDefault="0054148D" w:rsidP="0054148D">
            <w:pPr>
              <w:jc w:val="distribute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地積</w:t>
            </w:r>
          </w:p>
          <w:p w:rsidR="0054148D" w:rsidRPr="00F91E52" w:rsidRDefault="0054148D" w:rsidP="0054148D">
            <w:pPr>
              <w:jc w:val="right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（㎡）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4148D" w:rsidRPr="00F91E52" w:rsidRDefault="001C4288" w:rsidP="001C4288">
            <w:pPr>
              <w:spacing w:line="480" w:lineRule="auto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猶予（減免）理由</w:t>
            </w:r>
          </w:p>
        </w:tc>
        <w:tc>
          <w:tcPr>
            <w:tcW w:w="886" w:type="dxa"/>
            <w:gridSpan w:val="2"/>
            <w:vMerge w:val="restart"/>
            <w:tcBorders>
              <w:left w:val="single" w:sz="12" w:space="0" w:color="auto"/>
            </w:tcBorders>
          </w:tcPr>
          <w:p w:rsidR="0054148D" w:rsidRPr="001C4288" w:rsidRDefault="0054148D" w:rsidP="0054148D">
            <w:pPr>
              <w:jc w:val="distribute"/>
              <w:rPr>
                <w:sz w:val="10"/>
                <w:szCs w:val="18"/>
              </w:rPr>
            </w:pPr>
            <w:r w:rsidRPr="001C4288">
              <w:rPr>
                <w:rFonts w:hint="eastAsia"/>
                <w:sz w:val="10"/>
                <w:szCs w:val="18"/>
              </w:rPr>
              <w:t>猶予</w:t>
            </w:r>
            <w:r w:rsidR="001C4288" w:rsidRPr="001C4288">
              <w:rPr>
                <w:rFonts w:hint="eastAsia"/>
                <w:sz w:val="10"/>
                <w:szCs w:val="18"/>
              </w:rPr>
              <w:t>（減免）</w:t>
            </w:r>
            <w:r w:rsidRPr="001C4288">
              <w:rPr>
                <w:rFonts w:hint="eastAsia"/>
                <w:sz w:val="10"/>
                <w:szCs w:val="18"/>
              </w:rPr>
              <w:t>率</w:t>
            </w:r>
          </w:p>
          <w:p w:rsidR="0054148D" w:rsidRPr="00F91E52" w:rsidRDefault="0054148D" w:rsidP="0054148D">
            <w:pPr>
              <w:jc w:val="right"/>
              <w:rPr>
                <w:sz w:val="16"/>
                <w:szCs w:val="18"/>
              </w:rPr>
            </w:pPr>
            <w:r w:rsidRPr="001C4288">
              <w:rPr>
                <w:rFonts w:hint="eastAsia"/>
                <w:sz w:val="14"/>
                <w:szCs w:val="18"/>
              </w:rPr>
              <w:t>（％）</w:t>
            </w:r>
          </w:p>
        </w:tc>
      </w:tr>
      <w:tr w:rsidR="00462A8A" w:rsidRPr="00F91E52" w:rsidTr="00F91E52">
        <w:trPr>
          <w:trHeight w:hRule="exact" w:val="283"/>
        </w:trPr>
        <w:tc>
          <w:tcPr>
            <w:tcW w:w="2946" w:type="dxa"/>
            <w:gridSpan w:val="4"/>
            <w:vMerge/>
            <w:tcBorders>
              <w:left w:val="single" w:sz="12" w:space="0" w:color="auto"/>
            </w:tcBorders>
          </w:tcPr>
          <w:p w:rsidR="0054148D" w:rsidRPr="00F91E52" w:rsidRDefault="0054148D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54148D" w:rsidRPr="00F91E52" w:rsidRDefault="0054148D" w:rsidP="0054148D">
            <w:pPr>
              <w:jc w:val="center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台帳</w:t>
            </w:r>
          </w:p>
        </w:tc>
        <w:tc>
          <w:tcPr>
            <w:tcW w:w="990" w:type="dxa"/>
            <w:gridSpan w:val="2"/>
          </w:tcPr>
          <w:p w:rsidR="0054148D" w:rsidRPr="00F91E52" w:rsidRDefault="0054148D" w:rsidP="0054148D">
            <w:pPr>
              <w:jc w:val="center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現況</w:t>
            </w:r>
          </w:p>
        </w:tc>
        <w:tc>
          <w:tcPr>
            <w:tcW w:w="1130" w:type="dxa"/>
            <w:gridSpan w:val="2"/>
            <w:vMerge/>
          </w:tcPr>
          <w:p w:rsidR="0054148D" w:rsidRPr="00F91E52" w:rsidRDefault="0054148D" w:rsidP="0054148D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694" w:type="dxa"/>
            <w:vMerge/>
            <w:tcBorders>
              <w:right w:val="single" w:sz="12" w:space="0" w:color="auto"/>
            </w:tcBorders>
          </w:tcPr>
          <w:p w:rsidR="0054148D" w:rsidRPr="00F91E52" w:rsidRDefault="0054148D">
            <w:pPr>
              <w:rPr>
                <w:sz w:val="16"/>
                <w:szCs w:val="18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12" w:space="0" w:color="auto"/>
            </w:tcBorders>
          </w:tcPr>
          <w:p w:rsidR="0054148D" w:rsidRPr="00F91E52" w:rsidRDefault="0054148D">
            <w:pPr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tcBorders>
              <w:left w:val="single" w:sz="12" w:space="0" w:color="auto"/>
            </w:tcBorders>
          </w:tcPr>
          <w:p w:rsidR="00C86745" w:rsidRPr="00F91E52" w:rsidRDefault="00C86745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210F3A" w:rsidRPr="007E0879" w:rsidRDefault="00210F3A" w:rsidP="0054148D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:rsidR="007E0879" w:rsidRPr="002C740C" w:rsidRDefault="007E0879" w:rsidP="0054148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210F3A" w:rsidRPr="002C740C" w:rsidRDefault="00210F3A" w:rsidP="0054148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210F3A" w:rsidRPr="002C740C" w:rsidRDefault="00210F3A" w:rsidP="0054148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tcBorders>
              <w:left w:val="single" w:sz="12" w:space="0" w:color="auto"/>
            </w:tcBorders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</w:tcPr>
          <w:p w:rsidR="00210F3A" w:rsidRPr="00F91E52" w:rsidRDefault="00210F3A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210F3A" w:rsidRPr="002C740C" w:rsidRDefault="00210F3A" w:rsidP="0054148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</w:tcBorders>
          </w:tcPr>
          <w:p w:rsidR="00210F3A" w:rsidRPr="00F91E52" w:rsidRDefault="00F423E7" w:rsidP="0054148D">
            <w:pPr>
              <w:spacing w:line="276" w:lineRule="auto"/>
              <w:rPr>
                <w:sz w:val="16"/>
                <w:szCs w:val="18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DAF37F" wp14:editId="00BBF907">
                      <wp:simplePos x="0" y="0"/>
                      <wp:positionH relativeFrom="column">
                        <wp:posOffset>-4959985</wp:posOffset>
                      </wp:positionH>
                      <wp:positionV relativeFrom="paragraph">
                        <wp:posOffset>-1076325</wp:posOffset>
                      </wp:positionV>
                      <wp:extent cx="4991100" cy="15621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0" cy="15621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3721" id="正方形/長方形 5" o:spid="_x0000_s1026" style="position:absolute;left:0;text-align:left;margin-left:-390.55pt;margin-top:-84.75pt;width:393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" filled="f" strokecolor="red" strokeweight="1.5pt">
                      <v:stroke dashstyle="3 1"/>
                    </v:rect>
                  </w:pict>
                </mc:Fallback>
              </mc:AlternateContent>
            </w:r>
          </w:p>
        </w:tc>
      </w:tr>
      <w:tr w:rsidR="00462A8A" w:rsidRPr="00F91E52" w:rsidTr="00F91E52">
        <w:trPr>
          <w:trHeight w:hRule="exact" w:val="340"/>
        </w:trPr>
        <w:tc>
          <w:tcPr>
            <w:tcW w:w="294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54148D" w:rsidRPr="00F91E52" w:rsidRDefault="0054148D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4148D" w:rsidRPr="00F91E52" w:rsidRDefault="0054148D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12" w:space="0" w:color="auto"/>
            </w:tcBorders>
          </w:tcPr>
          <w:p w:rsidR="0054148D" w:rsidRPr="00F91E52" w:rsidRDefault="0054148D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130" w:type="dxa"/>
            <w:gridSpan w:val="2"/>
            <w:tcBorders>
              <w:bottom w:val="single" w:sz="12" w:space="0" w:color="auto"/>
            </w:tcBorders>
          </w:tcPr>
          <w:p w:rsidR="0054148D" w:rsidRPr="00F91E52" w:rsidRDefault="0054148D" w:rsidP="0054148D">
            <w:pPr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</w:tcPr>
          <w:p w:rsidR="0054148D" w:rsidRPr="002C740C" w:rsidRDefault="0054148D" w:rsidP="0054148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single" w:sz="12" w:space="0" w:color="auto"/>
            </w:tcBorders>
          </w:tcPr>
          <w:p w:rsidR="0054148D" w:rsidRPr="00F91E52" w:rsidRDefault="0054148D" w:rsidP="0054148D">
            <w:pPr>
              <w:spacing w:line="276" w:lineRule="auto"/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284"/>
        </w:trPr>
        <w:tc>
          <w:tcPr>
            <w:tcW w:w="831" w:type="dxa"/>
          </w:tcPr>
          <w:p w:rsidR="000670E1" w:rsidRPr="00F91E52" w:rsidRDefault="00C26595" w:rsidP="0059748A">
            <w:pPr>
              <w:spacing w:after="240"/>
              <w:jc w:val="center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コード</w:t>
            </w:r>
          </w:p>
        </w:tc>
        <w:tc>
          <w:tcPr>
            <w:tcW w:w="987" w:type="dxa"/>
            <w:gridSpan w:val="2"/>
          </w:tcPr>
          <w:p w:rsidR="000670E1" w:rsidRPr="00736924" w:rsidRDefault="00736924" w:rsidP="0059748A">
            <w:pPr>
              <w:spacing w:after="240"/>
              <w:jc w:val="center"/>
              <w:rPr>
                <w:sz w:val="10"/>
                <w:szCs w:val="18"/>
              </w:rPr>
            </w:pPr>
            <w:r w:rsidRPr="00736924">
              <w:rPr>
                <w:rFonts w:hint="eastAsia"/>
                <w:sz w:val="10"/>
                <w:szCs w:val="18"/>
              </w:rPr>
              <w:t>猶予（</w:t>
            </w:r>
            <w:r w:rsidR="00C26595" w:rsidRPr="00736924">
              <w:rPr>
                <w:rFonts w:hint="eastAsia"/>
                <w:sz w:val="10"/>
                <w:szCs w:val="18"/>
              </w:rPr>
              <w:t>減免</w:t>
            </w:r>
            <w:r w:rsidRPr="00736924">
              <w:rPr>
                <w:rFonts w:hint="eastAsia"/>
                <w:sz w:val="10"/>
                <w:szCs w:val="18"/>
              </w:rPr>
              <w:t>）</w:t>
            </w:r>
            <w:r w:rsidR="00C26595" w:rsidRPr="00736924">
              <w:rPr>
                <w:rFonts w:hint="eastAsia"/>
                <w:sz w:val="10"/>
                <w:szCs w:val="18"/>
              </w:rPr>
              <w:t>率</w:t>
            </w:r>
            <w:r w:rsidRPr="00736924">
              <w:rPr>
                <w:rFonts w:hint="eastAsia"/>
                <w:sz w:val="10"/>
                <w:szCs w:val="18"/>
              </w:rPr>
              <w:t>（</w:t>
            </w:r>
          </w:p>
        </w:tc>
        <w:tc>
          <w:tcPr>
            <w:tcW w:w="1976" w:type="dxa"/>
            <w:gridSpan w:val="2"/>
          </w:tcPr>
          <w:p w:rsidR="000670E1" w:rsidRPr="00736924" w:rsidRDefault="00736924" w:rsidP="0059748A">
            <w:pPr>
              <w:spacing w:after="240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猶予（減免）理由</w:t>
            </w:r>
          </w:p>
        </w:tc>
        <w:tc>
          <w:tcPr>
            <w:tcW w:w="848" w:type="dxa"/>
          </w:tcPr>
          <w:p w:rsidR="000670E1" w:rsidRPr="00F91E52" w:rsidRDefault="0059748A" w:rsidP="0059748A">
            <w:pPr>
              <w:spacing w:after="240"/>
              <w:jc w:val="center"/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コード</w:t>
            </w:r>
          </w:p>
        </w:tc>
        <w:tc>
          <w:tcPr>
            <w:tcW w:w="989" w:type="dxa"/>
            <w:gridSpan w:val="2"/>
          </w:tcPr>
          <w:p w:rsidR="000670E1" w:rsidRPr="00736924" w:rsidRDefault="00736924" w:rsidP="0059748A">
            <w:pPr>
              <w:spacing w:after="240"/>
              <w:jc w:val="center"/>
              <w:rPr>
                <w:sz w:val="10"/>
                <w:szCs w:val="18"/>
              </w:rPr>
            </w:pPr>
            <w:r w:rsidRPr="00736924">
              <w:rPr>
                <w:rFonts w:hint="eastAsia"/>
                <w:sz w:val="10"/>
                <w:szCs w:val="18"/>
              </w:rPr>
              <w:t>猶予（</w:t>
            </w:r>
            <w:r w:rsidR="0059748A" w:rsidRPr="00736924">
              <w:rPr>
                <w:rFonts w:hint="eastAsia"/>
                <w:sz w:val="10"/>
                <w:szCs w:val="18"/>
              </w:rPr>
              <w:t>減免</w:t>
            </w:r>
            <w:r w:rsidRPr="00736924">
              <w:rPr>
                <w:rFonts w:hint="eastAsia"/>
                <w:sz w:val="10"/>
                <w:szCs w:val="18"/>
              </w:rPr>
              <w:t>）</w:t>
            </w:r>
            <w:r w:rsidR="0059748A" w:rsidRPr="00736924">
              <w:rPr>
                <w:rFonts w:hint="eastAsia"/>
                <w:sz w:val="10"/>
                <w:szCs w:val="18"/>
              </w:rPr>
              <w:t>率</w:t>
            </w:r>
          </w:p>
        </w:tc>
        <w:tc>
          <w:tcPr>
            <w:tcW w:w="2863" w:type="dxa"/>
            <w:gridSpan w:val="4"/>
          </w:tcPr>
          <w:p w:rsidR="000670E1" w:rsidRPr="00F91E52" w:rsidRDefault="00642C13" w:rsidP="00736924">
            <w:pPr>
              <w:spacing w:after="240"/>
              <w:ind w:firstLineChars="400" w:firstLine="400"/>
              <w:rPr>
                <w:sz w:val="16"/>
                <w:szCs w:val="18"/>
              </w:rPr>
            </w:pPr>
            <w:r>
              <w:rPr>
                <w:noProof/>
                <w:sz w:val="1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-1619250</wp:posOffset>
                      </wp:positionH>
                      <wp:positionV relativeFrom="paragraph">
                        <wp:posOffset>222250</wp:posOffset>
                      </wp:positionV>
                      <wp:extent cx="2971800" cy="1352550"/>
                      <wp:effectExtent l="19050" t="28575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352550"/>
                              </a:xfrm>
                              <a:prstGeom prst="wedgeRoundRectCallout">
                                <a:avLst>
                                  <a:gd name="adj1" fmla="val 22106"/>
                                  <a:gd name="adj2" fmla="val -689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5EFF" w:rsidRDefault="00F423E7" w:rsidP="00642C1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該当の地番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台帳地目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地積をご記入下さい。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235EFF">
                                    <w:rPr>
                                      <w:color w:val="000000" w:themeColor="text1"/>
                                    </w:rPr>
                                    <w:t>現況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地目は</w:t>
                                  </w:r>
                                  <w:r w:rsidR="00235EFF">
                                    <w:rPr>
                                      <w:color w:val="000000" w:themeColor="text1"/>
                                    </w:rPr>
                                    <w:t>空欄で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お願いいたします。</w:t>
                                  </w:r>
                                  <w:r w:rsidR="00235EFF"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642C13" w:rsidRPr="00642C13" w:rsidRDefault="00F423E7" w:rsidP="00642C1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理由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は受益者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負担金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関する条例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施行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規程の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別表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 w:rsidR="00235EFF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="00235EFF">
                                    <w:rPr>
                                      <w:color w:val="000000" w:themeColor="text1"/>
                                    </w:rPr>
                                    <w:t>・第</w:t>
                                  </w:r>
                                  <w:r w:rsidR="00235EF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より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該当する</w:t>
                                  </w:r>
                                  <w:r w:rsidR="00141804">
                                    <w:rPr>
                                      <w:color w:val="000000" w:themeColor="text1"/>
                                    </w:rPr>
                                    <w:t>理由をご記入</w:t>
                                  </w:r>
                                  <w:r w:rsidR="0014180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下さい</w:t>
                                  </w:r>
                                  <w:r w:rsidR="00642C13" w:rsidRPr="00642C13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642C13" w:rsidRPr="00642C13" w:rsidRDefault="00642C13" w:rsidP="00642C13"/>
                                <w:p w:rsidR="00642C13" w:rsidRDefault="00642C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7" type="#_x0000_t62" style="position:absolute;left:0;text-align:left;margin-left:-127.5pt;margin-top:17.5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" adj="15575,-4100" fillcolor="white [3212]" strokecolor="black [3213]" strokeweight="3pt">
                      <v:textbox>
                        <w:txbxContent>
                          <w:p w:rsidR="00235EFF" w:rsidRDefault="00F423E7" w:rsidP="00642C1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該当の地番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台帳地目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地積をご記入下さい。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235EFF">
                              <w:rPr>
                                <w:color w:val="000000" w:themeColor="text1"/>
                              </w:rPr>
                              <w:t>現況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地目は</w:t>
                            </w:r>
                            <w:r w:rsidR="00235EFF">
                              <w:rPr>
                                <w:color w:val="000000" w:themeColor="text1"/>
                              </w:rPr>
                              <w:t>空欄で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お願いいたします。</w:t>
                            </w:r>
                            <w:r w:rsidR="00235EF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642C13" w:rsidRPr="00642C13" w:rsidRDefault="00F423E7" w:rsidP="00642C1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  <w:r>
                              <w:rPr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は受益者</w:t>
                            </w:r>
                            <w:r>
                              <w:rPr>
                                <w:color w:val="000000" w:themeColor="text1"/>
                              </w:rPr>
                              <w:t>負担金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関する条例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施行</w:t>
                            </w:r>
                            <w:r>
                              <w:rPr>
                                <w:color w:val="000000" w:themeColor="text1"/>
                              </w:rPr>
                              <w:t>規程の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別表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 w:rsidR="00235EFF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235EFF">
                              <w:rPr>
                                <w:color w:val="000000" w:themeColor="text1"/>
                              </w:rPr>
                              <w:t>・第</w:t>
                            </w:r>
                            <w:r w:rsidR="00235EFF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</w:rPr>
                              <w:t>該当する</w:t>
                            </w:r>
                            <w:r w:rsidR="00141804">
                              <w:rPr>
                                <w:color w:val="000000" w:themeColor="text1"/>
                              </w:rPr>
                              <w:t>理由をご記入</w:t>
                            </w:r>
                            <w:r w:rsidR="00141804">
                              <w:rPr>
                                <w:rFonts w:hint="eastAsia"/>
                                <w:color w:val="000000" w:themeColor="text1"/>
                              </w:rPr>
                              <w:t>下さい</w:t>
                            </w:r>
                            <w:r w:rsidR="00642C13" w:rsidRPr="00642C1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642C13" w:rsidRPr="00642C13" w:rsidRDefault="00642C13" w:rsidP="00642C13"/>
                          <w:p w:rsidR="00642C13" w:rsidRDefault="00642C13"/>
                        </w:txbxContent>
                      </v:textbox>
                    </v:shape>
                  </w:pict>
                </mc:Fallback>
              </mc:AlternateContent>
            </w:r>
            <w:r w:rsidR="00736924">
              <w:rPr>
                <w:rFonts w:hint="eastAsia"/>
                <w:sz w:val="16"/>
                <w:szCs w:val="18"/>
              </w:rPr>
              <w:t>猶予（減免）理由</w:t>
            </w: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736924" w:rsidRDefault="000670E1" w:rsidP="000670E1">
            <w:pPr>
              <w:rPr>
                <w:sz w:val="12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736924" w:rsidRDefault="000670E1" w:rsidP="000670E1">
            <w:pPr>
              <w:rPr>
                <w:sz w:val="10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736924" w:rsidRDefault="000670E1" w:rsidP="000670E1">
            <w:pPr>
              <w:rPr>
                <w:sz w:val="10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736924" w:rsidRDefault="000670E1" w:rsidP="000670E1">
            <w:pPr>
              <w:rPr>
                <w:sz w:val="10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59748A" w:rsidRPr="00F91E52" w:rsidTr="00F91E52">
        <w:trPr>
          <w:trHeight w:hRule="exact" w:val="340"/>
        </w:trPr>
        <w:tc>
          <w:tcPr>
            <w:tcW w:w="831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7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1976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848" w:type="dxa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989" w:type="dxa"/>
            <w:gridSpan w:val="2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  <w:tc>
          <w:tcPr>
            <w:tcW w:w="2863" w:type="dxa"/>
            <w:gridSpan w:val="4"/>
          </w:tcPr>
          <w:p w:rsidR="000670E1" w:rsidRPr="00F91E52" w:rsidRDefault="000670E1" w:rsidP="000670E1">
            <w:pPr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gridAfter w:val="1"/>
          <w:wAfter w:w="10" w:type="dxa"/>
          <w:trHeight w:hRule="exact" w:val="340"/>
        </w:trPr>
        <w:tc>
          <w:tcPr>
            <w:tcW w:w="977" w:type="dxa"/>
            <w:gridSpan w:val="2"/>
          </w:tcPr>
          <w:p w:rsidR="00462A8A" w:rsidRPr="00F91E52" w:rsidRDefault="00462A8A" w:rsidP="000670E1">
            <w:pPr>
              <w:rPr>
                <w:sz w:val="16"/>
                <w:szCs w:val="18"/>
              </w:rPr>
            </w:pPr>
            <w:r w:rsidRPr="00F91E52">
              <w:rPr>
                <w:rFonts w:hint="eastAsia"/>
                <w:sz w:val="16"/>
                <w:szCs w:val="18"/>
              </w:rPr>
              <w:t>概要欄</w:t>
            </w:r>
          </w:p>
        </w:tc>
        <w:tc>
          <w:tcPr>
            <w:tcW w:w="7507" w:type="dxa"/>
            <w:gridSpan w:val="9"/>
            <w:tcBorders>
              <w:bottom w:val="nil"/>
            </w:tcBorders>
          </w:tcPr>
          <w:p w:rsidR="00462A8A" w:rsidRPr="00F91E52" w:rsidRDefault="00462A8A" w:rsidP="000670E1">
            <w:pPr>
              <w:rPr>
                <w:sz w:val="16"/>
                <w:szCs w:val="18"/>
              </w:rPr>
            </w:pPr>
          </w:p>
        </w:tc>
      </w:tr>
      <w:tr w:rsidR="00462A8A" w:rsidRPr="00F91E52" w:rsidTr="00F91E52">
        <w:trPr>
          <w:gridAfter w:val="1"/>
          <w:wAfter w:w="10" w:type="dxa"/>
          <w:trHeight w:hRule="exact" w:val="340"/>
        </w:trPr>
        <w:tc>
          <w:tcPr>
            <w:tcW w:w="8484" w:type="dxa"/>
            <w:gridSpan w:val="11"/>
            <w:tcBorders>
              <w:top w:val="nil"/>
            </w:tcBorders>
          </w:tcPr>
          <w:p w:rsidR="00462A8A" w:rsidRPr="00F91E52" w:rsidRDefault="00462A8A" w:rsidP="000670E1">
            <w:pPr>
              <w:rPr>
                <w:sz w:val="16"/>
                <w:szCs w:val="18"/>
              </w:rPr>
            </w:pPr>
          </w:p>
        </w:tc>
      </w:tr>
    </w:tbl>
    <w:p w:rsidR="0059748A" w:rsidRPr="00F91E52" w:rsidRDefault="00462A8A" w:rsidP="00F91E52">
      <w:pPr>
        <w:pStyle w:val="a4"/>
        <w:numPr>
          <w:ilvl w:val="0"/>
          <w:numId w:val="4"/>
        </w:numPr>
        <w:ind w:leftChars="0"/>
        <w:rPr>
          <w:sz w:val="16"/>
          <w:szCs w:val="18"/>
        </w:rPr>
      </w:pPr>
      <w:r w:rsidRPr="00F91E52">
        <w:rPr>
          <w:rFonts w:hint="eastAsia"/>
          <w:sz w:val="16"/>
          <w:szCs w:val="18"/>
        </w:rPr>
        <w:t>太わくのみ記入してください。</w:t>
      </w:r>
    </w:p>
    <w:sectPr w:rsidR="0059748A" w:rsidRPr="00F91E52" w:rsidSect="00F91E5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58" w:rsidRDefault="00561E58" w:rsidP="003D13C9">
      <w:r>
        <w:separator/>
      </w:r>
    </w:p>
  </w:endnote>
  <w:endnote w:type="continuationSeparator" w:id="0">
    <w:p w:rsidR="00561E58" w:rsidRDefault="00561E58" w:rsidP="003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58" w:rsidRDefault="00561E58" w:rsidP="003D13C9">
      <w:r>
        <w:separator/>
      </w:r>
    </w:p>
  </w:footnote>
  <w:footnote w:type="continuationSeparator" w:id="0">
    <w:p w:rsidR="00561E58" w:rsidRDefault="00561E58" w:rsidP="003D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0532"/>
    <w:multiLevelType w:val="hybridMultilevel"/>
    <w:tmpl w:val="10B67BE6"/>
    <w:lvl w:ilvl="0" w:tplc="4C363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D521A"/>
    <w:multiLevelType w:val="hybridMultilevel"/>
    <w:tmpl w:val="9B78BDBA"/>
    <w:lvl w:ilvl="0" w:tplc="333617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B61E4"/>
    <w:multiLevelType w:val="hybridMultilevel"/>
    <w:tmpl w:val="C13EF156"/>
    <w:lvl w:ilvl="0" w:tplc="F44E16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B284B"/>
    <w:multiLevelType w:val="hybridMultilevel"/>
    <w:tmpl w:val="E736A0DC"/>
    <w:lvl w:ilvl="0" w:tplc="E214C3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BB"/>
    <w:rsid w:val="00005009"/>
    <w:rsid w:val="000513E7"/>
    <w:rsid w:val="000670E1"/>
    <w:rsid w:val="00141804"/>
    <w:rsid w:val="001C4288"/>
    <w:rsid w:val="001F00AD"/>
    <w:rsid w:val="0020210F"/>
    <w:rsid w:val="00210F3A"/>
    <w:rsid w:val="00235EFF"/>
    <w:rsid w:val="00267BD6"/>
    <w:rsid w:val="002C740C"/>
    <w:rsid w:val="0030788F"/>
    <w:rsid w:val="00360D67"/>
    <w:rsid w:val="003B305D"/>
    <w:rsid w:val="003D13C9"/>
    <w:rsid w:val="00410171"/>
    <w:rsid w:val="00451233"/>
    <w:rsid w:val="00462A8A"/>
    <w:rsid w:val="004E7FC6"/>
    <w:rsid w:val="0054148D"/>
    <w:rsid w:val="00561E58"/>
    <w:rsid w:val="0059748A"/>
    <w:rsid w:val="005F4052"/>
    <w:rsid w:val="00642C13"/>
    <w:rsid w:val="00736924"/>
    <w:rsid w:val="00751DCF"/>
    <w:rsid w:val="007D7CB9"/>
    <w:rsid w:val="007E0879"/>
    <w:rsid w:val="00876291"/>
    <w:rsid w:val="008F7D58"/>
    <w:rsid w:val="009956B7"/>
    <w:rsid w:val="009A524C"/>
    <w:rsid w:val="009A5548"/>
    <w:rsid w:val="00A33F52"/>
    <w:rsid w:val="00A659DE"/>
    <w:rsid w:val="00AA0D56"/>
    <w:rsid w:val="00AA59BB"/>
    <w:rsid w:val="00B71929"/>
    <w:rsid w:val="00BE57D0"/>
    <w:rsid w:val="00C26595"/>
    <w:rsid w:val="00C81058"/>
    <w:rsid w:val="00C86745"/>
    <w:rsid w:val="00CC6E64"/>
    <w:rsid w:val="00E62E78"/>
    <w:rsid w:val="00EA7D63"/>
    <w:rsid w:val="00F423E7"/>
    <w:rsid w:val="00F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7B50A-19DA-4DEF-B32A-46621977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1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3C9"/>
  </w:style>
  <w:style w:type="paragraph" w:styleId="a7">
    <w:name w:val="footer"/>
    <w:basedOn w:val="a"/>
    <w:link w:val="a8"/>
    <w:uiPriority w:val="99"/>
    <w:unhideWhenUsed/>
    <w:rsid w:val="003D13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3C9"/>
  </w:style>
  <w:style w:type="paragraph" w:styleId="a9">
    <w:name w:val="Balloon Text"/>
    <w:basedOn w:val="a"/>
    <w:link w:val="aa"/>
    <w:uiPriority w:val="99"/>
    <w:semiHidden/>
    <w:unhideWhenUsed/>
    <w:rsid w:val="00A3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麻由</dc:creator>
  <cp:keywords/>
  <dc:description/>
  <cp:lastModifiedBy>小澤 美季</cp:lastModifiedBy>
  <cp:revision>3</cp:revision>
  <cp:lastPrinted>2021-12-27T09:11:00Z</cp:lastPrinted>
  <dcterms:created xsi:type="dcterms:W3CDTF">2022-03-08T11:12:00Z</dcterms:created>
  <dcterms:modified xsi:type="dcterms:W3CDTF">2022-03-14T00:17:00Z</dcterms:modified>
</cp:coreProperties>
</file>